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D3" w:rsidRPr="007502D3" w:rsidRDefault="007502D3" w:rsidP="007502D3">
      <w:pPr>
        <w:spacing w:after="150"/>
        <w:rPr>
          <w:rFonts w:asciiTheme="minorHAnsi" w:hAnsiTheme="minorHAnsi" w:cs="Arial"/>
          <w:color w:val="585858"/>
          <w:sz w:val="20"/>
          <w:szCs w:val="20"/>
          <w:lang w:val="en"/>
        </w:rPr>
      </w:pPr>
      <w:r w:rsidRPr="007502D3">
        <w:rPr>
          <w:rFonts w:asciiTheme="minorHAnsi" w:hAnsiTheme="minorHAnsi" w:cs="Arial"/>
          <w:color w:val="585858"/>
          <w:sz w:val="20"/>
          <w:szCs w:val="20"/>
          <w:lang w:val="en"/>
        </w:rPr>
        <w:t> Amy Dillon, Forest Plan Revision Team</w:t>
      </w:r>
    </w:p>
    <w:p w:rsidR="007502D3" w:rsidRPr="007502D3" w:rsidRDefault="007502D3" w:rsidP="007502D3">
      <w:pPr>
        <w:spacing w:after="150"/>
        <w:rPr>
          <w:rFonts w:asciiTheme="minorHAnsi" w:hAnsiTheme="minorHAnsi" w:cs="Arial"/>
          <w:color w:val="585858"/>
          <w:sz w:val="20"/>
          <w:szCs w:val="20"/>
          <w:lang w:val="en"/>
        </w:rPr>
      </w:pPr>
      <w:r w:rsidRPr="007502D3">
        <w:rPr>
          <w:rFonts w:asciiTheme="minorHAnsi" w:hAnsiTheme="minorHAnsi" w:cs="Arial"/>
          <w:color w:val="585858"/>
          <w:sz w:val="20"/>
          <w:szCs w:val="20"/>
          <w:lang w:val="en"/>
        </w:rPr>
        <w:t>Colville National Forest, Colville Supervisor’s Office</w:t>
      </w:r>
    </w:p>
    <w:p w:rsidR="007502D3" w:rsidRPr="007502D3" w:rsidRDefault="007502D3" w:rsidP="007502D3">
      <w:pPr>
        <w:spacing w:after="150"/>
        <w:rPr>
          <w:rFonts w:asciiTheme="minorHAnsi" w:hAnsiTheme="minorHAnsi" w:cs="Arial"/>
          <w:color w:val="585858"/>
          <w:sz w:val="20"/>
          <w:szCs w:val="20"/>
          <w:lang w:val="en"/>
        </w:rPr>
      </w:pPr>
      <w:proofErr w:type="gramStart"/>
      <w:r w:rsidRPr="007502D3">
        <w:rPr>
          <w:rFonts w:asciiTheme="minorHAnsi" w:hAnsiTheme="minorHAnsi" w:cs="Arial"/>
          <w:color w:val="585858"/>
          <w:sz w:val="20"/>
          <w:szCs w:val="20"/>
          <w:lang w:val="en"/>
        </w:rPr>
        <w:t>765 South Main.</w:t>
      </w:r>
      <w:proofErr w:type="gramEnd"/>
      <w:r w:rsidRPr="007502D3">
        <w:rPr>
          <w:rFonts w:asciiTheme="minorHAnsi" w:hAnsiTheme="minorHAnsi" w:cs="Arial"/>
          <w:color w:val="585858"/>
          <w:sz w:val="20"/>
          <w:szCs w:val="20"/>
          <w:lang w:val="en"/>
        </w:rPr>
        <w:t xml:space="preserve">  Colville, Washington 99114</w:t>
      </w:r>
    </w:p>
    <w:p w:rsidR="007502D3" w:rsidRPr="007502D3" w:rsidRDefault="007502D3" w:rsidP="007502D3">
      <w:pPr>
        <w:spacing w:after="150"/>
        <w:rPr>
          <w:rFonts w:asciiTheme="minorHAnsi" w:hAnsiTheme="minorHAnsi" w:cs="Arial"/>
          <w:color w:val="585858"/>
          <w:sz w:val="20"/>
          <w:szCs w:val="20"/>
          <w:lang w:val="en"/>
        </w:rPr>
      </w:pPr>
      <w:r w:rsidRPr="007502D3">
        <w:rPr>
          <w:rFonts w:asciiTheme="minorHAnsi" w:hAnsiTheme="minorHAnsi" w:cs="Arial"/>
          <w:color w:val="585858"/>
          <w:sz w:val="20"/>
          <w:szCs w:val="20"/>
          <w:lang w:val="en"/>
        </w:rPr>
        <w:t> </w:t>
      </w:r>
    </w:p>
    <w:p w:rsidR="007502D3" w:rsidRPr="007502D3" w:rsidRDefault="007502D3" w:rsidP="007502D3">
      <w:pPr>
        <w:spacing w:after="150"/>
        <w:rPr>
          <w:rFonts w:asciiTheme="minorHAnsi" w:hAnsiTheme="minorHAnsi" w:cs="Arial"/>
          <w:color w:val="585858"/>
          <w:sz w:val="20"/>
          <w:szCs w:val="20"/>
          <w:lang w:val="en"/>
        </w:rPr>
      </w:pPr>
      <w:r w:rsidRPr="007502D3">
        <w:rPr>
          <w:rFonts w:asciiTheme="minorHAnsi" w:hAnsiTheme="minorHAnsi" w:cs="Arial"/>
          <w:color w:val="585858"/>
          <w:sz w:val="20"/>
          <w:szCs w:val="20"/>
          <w:lang w:val="en"/>
        </w:rPr>
        <w:t>Dear Amy and the Forest Management Plan Revision team, </w:t>
      </w:r>
    </w:p>
    <w:p w:rsidR="00180E22" w:rsidRDefault="00180E22" w:rsidP="007502D3">
      <w:pPr>
        <w:spacing w:after="150"/>
        <w:rPr>
          <w:rFonts w:asciiTheme="minorHAnsi" w:hAnsiTheme="minorHAnsi" w:cs="Arial"/>
          <w:color w:val="585858"/>
          <w:sz w:val="20"/>
          <w:szCs w:val="20"/>
          <w:lang w:val="en"/>
        </w:rPr>
      </w:pPr>
      <w:r>
        <w:rPr>
          <w:rFonts w:asciiTheme="minorHAnsi" w:hAnsiTheme="minorHAnsi" w:cs="Arial"/>
          <w:color w:val="585858"/>
          <w:sz w:val="20"/>
          <w:szCs w:val="20"/>
          <w:lang w:val="en"/>
        </w:rPr>
        <w:t>Thank you for the opportunity to comment on Forest Plans that affect the Kettle Cres area.  I have been mountain biking on the Kettle Crest trails for over ten year, and the outcome of the plan is very important to me.</w:t>
      </w:r>
    </w:p>
    <w:p w:rsidR="003B0BD6" w:rsidRDefault="00180E22" w:rsidP="007502D3">
      <w:pPr>
        <w:spacing w:after="150"/>
        <w:rPr>
          <w:rFonts w:asciiTheme="minorHAnsi" w:hAnsiTheme="minorHAnsi" w:cs="Arial"/>
          <w:color w:val="585858"/>
          <w:sz w:val="20"/>
          <w:szCs w:val="20"/>
          <w:lang w:val="en"/>
        </w:rPr>
      </w:pPr>
      <w:r>
        <w:rPr>
          <w:rFonts w:asciiTheme="minorHAnsi" w:hAnsiTheme="minorHAnsi" w:cs="Arial"/>
          <w:color w:val="585858"/>
          <w:sz w:val="20"/>
          <w:szCs w:val="20"/>
          <w:lang w:val="en"/>
        </w:rPr>
        <w:t xml:space="preserve">I have been riding mountain bikes all over the PNW and Canada for 10+ years, and the Kettle Crest experience is equivalent or superior </w:t>
      </w:r>
      <w:proofErr w:type="gramStart"/>
      <w:r>
        <w:rPr>
          <w:rFonts w:asciiTheme="minorHAnsi" w:hAnsiTheme="minorHAnsi" w:cs="Arial"/>
          <w:color w:val="585858"/>
          <w:sz w:val="20"/>
          <w:szCs w:val="20"/>
          <w:lang w:val="en"/>
        </w:rPr>
        <w:t>to</w:t>
      </w:r>
      <w:proofErr w:type="gramEnd"/>
      <w:r>
        <w:rPr>
          <w:rFonts w:asciiTheme="minorHAnsi" w:hAnsiTheme="minorHAnsi" w:cs="Arial"/>
          <w:color w:val="585858"/>
          <w:sz w:val="20"/>
          <w:szCs w:val="20"/>
          <w:lang w:val="en"/>
        </w:rPr>
        <w:t xml:space="preserve"> many well know world class trail systems, even “IMBA Epics”.  I’ve ridden Sun Valley area, </w:t>
      </w:r>
      <w:proofErr w:type="spellStart"/>
      <w:r>
        <w:rPr>
          <w:rFonts w:asciiTheme="minorHAnsi" w:hAnsiTheme="minorHAnsi" w:cs="Arial"/>
          <w:color w:val="585858"/>
          <w:sz w:val="20"/>
          <w:szCs w:val="20"/>
          <w:lang w:val="en"/>
        </w:rPr>
        <w:t>Revelstoke</w:t>
      </w:r>
      <w:proofErr w:type="spellEnd"/>
      <w:r>
        <w:rPr>
          <w:rFonts w:asciiTheme="minorHAnsi" w:hAnsiTheme="minorHAnsi" w:cs="Arial"/>
          <w:color w:val="585858"/>
          <w:sz w:val="20"/>
          <w:szCs w:val="20"/>
          <w:lang w:val="en"/>
        </w:rPr>
        <w:t xml:space="preserve">, McCall, </w:t>
      </w:r>
      <w:proofErr w:type="spellStart"/>
      <w:r>
        <w:rPr>
          <w:rFonts w:asciiTheme="minorHAnsi" w:hAnsiTheme="minorHAnsi" w:cs="Arial"/>
          <w:color w:val="585858"/>
          <w:sz w:val="20"/>
          <w:szCs w:val="20"/>
          <w:lang w:val="en"/>
        </w:rPr>
        <w:t>Rossland</w:t>
      </w:r>
      <w:proofErr w:type="spellEnd"/>
      <w:r>
        <w:rPr>
          <w:rFonts w:asciiTheme="minorHAnsi" w:hAnsiTheme="minorHAnsi" w:cs="Arial"/>
          <w:color w:val="585858"/>
          <w:sz w:val="20"/>
          <w:szCs w:val="20"/>
          <w:lang w:val="en"/>
        </w:rPr>
        <w:t xml:space="preserve">, the Cascades, and the Kettle Crest trails offer riding that cannot be duplicated anywhere.   I hope that the mountain biking experience </w:t>
      </w:r>
      <w:r w:rsidR="00E51090">
        <w:rPr>
          <w:rFonts w:asciiTheme="minorHAnsi" w:hAnsiTheme="minorHAnsi" w:cs="Arial"/>
          <w:color w:val="585858"/>
          <w:sz w:val="20"/>
          <w:szCs w:val="20"/>
          <w:lang w:val="en"/>
        </w:rPr>
        <w:t>of these</w:t>
      </w:r>
      <w:r>
        <w:rPr>
          <w:rFonts w:asciiTheme="minorHAnsi" w:hAnsiTheme="minorHAnsi" w:cs="Arial"/>
          <w:color w:val="585858"/>
          <w:sz w:val="20"/>
          <w:szCs w:val="20"/>
          <w:lang w:val="en"/>
        </w:rPr>
        <w:t xml:space="preserve"> trails can be preserved for future riders and visitors. </w:t>
      </w:r>
      <w:r w:rsidRPr="007502D3">
        <w:rPr>
          <w:rFonts w:asciiTheme="minorHAnsi" w:hAnsiTheme="minorHAnsi" w:cs="Arial"/>
          <w:color w:val="585858"/>
          <w:sz w:val="20"/>
          <w:szCs w:val="20"/>
          <w:lang w:val="en"/>
        </w:rPr>
        <w:t xml:space="preserve"> </w:t>
      </w:r>
      <w:r w:rsidR="003B0BD6">
        <w:rPr>
          <w:rFonts w:asciiTheme="minorHAnsi" w:hAnsiTheme="minorHAnsi" w:cs="Arial"/>
          <w:color w:val="585858"/>
          <w:sz w:val="20"/>
          <w:szCs w:val="20"/>
          <w:lang w:val="en"/>
        </w:rPr>
        <w:t xml:space="preserve">  </w:t>
      </w:r>
    </w:p>
    <w:p w:rsidR="003B0BD6" w:rsidRDefault="003B0BD6" w:rsidP="007502D3">
      <w:pPr>
        <w:spacing w:after="150"/>
        <w:rPr>
          <w:rFonts w:asciiTheme="minorHAnsi" w:hAnsiTheme="minorHAnsi" w:cs="Arial"/>
          <w:color w:val="585858"/>
          <w:sz w:val="20"/>
          <w:szCs w:val="20"/>
          <w:lang w:val="en"/>
        </w:rPr>
      </w:pPr>
      <w:r>
        <w:rPr>
          <w:rFonts w:asciiTheme="minorHAnsi" w:hAnsiTheme="minorHAnsi" w:cs="Arial"/>
          <w:color w:val="585858"/>
          <w:sz w:val="20"/>
          <w:szCs w:val="20"/>
          <w:lang w:val="en"/>
        </w:rPr>
        <w:t xml:space="preserve">The miles of trails in the Kettle </w:t>
      </w:r>
      <w:r w:rsidR="00E51090">
        <w:rPr>
          <w:rFonts w:asciiTheme="minorHAnsi" w:hAnsiTheme="minorHAnsi" w:cs="Arial"/>
          <w:color w:val="585858"/>
          <w:sz w:val="20"/>
          <w:szCs w:val="20"/>
          <w:lang w:val="en"/>
        </w:rPr>
        <w:t>Crest make</w:t>
      </w:r>
      <w:r>
        <w:rPr>
          <w:rFonts w:asciiTheme="minorHAnsi" w:hAnsiTheme="minorHAnsi" w:cs="Arial"/>
          <w:color w:val="585858"/>
          <w:sz w:val="20"/>
          <w:szCs w:val="20"/>
          <w:lang w:val="en"/>
        </w:rPr>
        <w:t xml:space="preserve"> an amazing destination for multi day camping and mountain biking trips.  As a local destination it can’t be beat, and the area has great potential for destination riding. I routinely come up from Spokane for riding, and I have Canadian friend that cross the border specially to ride these trails. It is a unique place to ride with access to alpine and forest experiences for many low impact users.   There is huge potential for the local economy in supporting access to these trails and encouraging visitors.  Maintaining access for mountain bikers and other users is vitally important.</w:t>
      </w:r>
    </w:p>
    <w:p w:rsidR="007502D3" w:rsidRPr="007502D3" w:rsidRDefault="003B0BD6" w:rsidP="007502D3">
      <w:pPr>
        <w:spacing w:after="150"/>
        <w:rPr>
          <w:rFonts w:asciiTheme="minorHAnsi" w:hAnsiTheme="minorHAnsi" w:cs="Arial"/>
          <w:color w:val="585858"/>
          <w:sz w:val="20"/>
          <w:szCs w:val="20"/>
          <w:lang w:val="en"/>
        </w:rPr>
      </w:pPr>
      <w:r>
        <w:rPr>
          <w:rFonts w:asciiTheme="minorHAnsi" w:hAnsiTheme="minorHAnsi" w:cs="Arial"/>
          <w:color w:val="585858"/>
          <w:sz w:val="20"/>
          <w:szCs w:val="20"/>
          <w:lang w:val="en"/>
        </w:rPr>
        <w:t xml:space="preserve">I know how hard the team has worked on this plan, and </w:t>
      </w:r>
      <w:r w:rsidR="00E51090">
        <w:rPr>
          <w:rFonts w:asciiTheme="minorHAnsi" w:hAnsiTheme="minorHAnsi" w:cs="Arial"/>
          <w:color w:val="585858"/>
          <w:sz w:val="20"/>
          <w:szCs w:val="20"/>
          <w:lang w:val="en"/>
        </w:rPr>
        <w:t>appreciate</w:t>
      </w:r>
      <w:r>
        <w:rPr>
          <w:rFonts w:asciiTheme="minorHAnsi" w:hAnsiTheme="minorHAnsi" w:cs="Arial"/>
          <w:color w:val="585858"/>
          <w:sz w:val="20"/>
          <w:szCs w:val="20"/>
          <w:lang w:val="en"/>
        </w:rPr>
        <w:t xml:space="preserve"> the time and effort put into coming up with the plan and alternatives. </w:t>
      </w:r>
      <w:r w:rsidR="007502D3" w:rsidRPr="007502D3">
        <w:rPr>
          <w:rFonts w:asciiTheme="minorHAnsi" w:hAnsiTheme="minorHAnsi" w:cs="Arial"/>
          <w:color w:val="585858"/>
          <w:sz w:val="20"/>
          <w:szCs w:val="20"/>
          <w:lang w:val="en"/>
        </w:rPr>
        <w:t xml:space="preserve"> Alternative P is a good solution for both motorized and non-motorized access,</w:t>
      </w:r>
      <w:r w:rsidR="00E51090">
        <w:rPr>
          <w:rFonts w:asciiTheme="minorHAnsi" w:hAnsiTheme="minorHAnsi" w:cs="Arial"/>
          <w:color w:val="585858"/>
          <w:sz w:val="20"/>
          <w:szCs w:val="20"/>
          <w:lang w:val="en"/>
        </w:rPr>
        <w:t xml:space="preserve"> maintaining</w:t>
      </w:r>
      <w:r w:rsidR="007502D3" w:rsidRPr="007502D3">
        <w:rPr>
          <w:rFonts w:asciiTheme="minorHAnsi" w:hAnsiTheme="minorHAnsi" w:cs="Arial"/>
          <w:color w:val="585858"/>
          <w:sz w:val="20"/>
          <w:szCs w:val="20"/>
          <w:lang w:val="en"/>
        </w:rPr>
        <w:t xml:space="preserve"> ecological </w:t>
      </w:r>
      <w:r w:rsidR="00E51090">
        <w:rPr>
          <w:rFonts w:asciiTheme="minorHAnsi" w:hAnsiTheme="minorHAnsi" w:cs="Arial"/>
          <w:color w:val="585858"/>
          <w:sz w:val="20"/>
          <w:szCs w:val="20"/>
          <w:lang w:val="en"/>
        </w:rPr>
        <w:t>stability</w:t>
      </w:r>
      <w:r w:rsidR="007502D3" w:rsidRPr="007502D3">
        <w:rPr>
          <w:rFonts w:asciiTheme="minorHAnsi" w:hAnsiTheme="minorHAnsi" w:cs="Arial"/>
          <w:color w:val="585858"/>
          <w:sz w:val="20"/>
          <w:szCs w:val="20"/>
          <w:lang w:val="en"/>
        </w:rPr>
        <w:t xml:space="preserve">, </w:t>
      </w:r>
      <w:r w:rsidR="00E51090" w:rsidRPr="007502D3">
        <w:rPr>
          <w:rFonts w:asciiTheme="minorHAnsi" w:hAnsiTheme="minorHAnsi" w:cs="Arial"/>
          <w:color w:val="585858"/>
          <w:sz w:val="20"/>
          <w:szCs w:val="20"/>
          <w:lang w:val="en"/>
        </w:rPr>
        <w:t xml:space="preserve">and </w:t>
      </w:r>
      <w:r w:rsidR="00E51090">
        <w:rPr>
          <w:rFonts w:asciiTheme="minorHAnsi" w:hAnsiTheme="minorHAnsi" w:cs="Arial"/>
          <w:color w:val="585858"/>
          <w:sz w:val="20"/>
          <w:szCs w:val="20"/>
          <w:lang w:val="en"/>
        </w:rPr>
        <w:t>helping the region’s economy</w:t>
      </w:r>
      <w:r w:rsidR="007502D3" w:rsidRPr="007502D3">
        <w:rPr>
          <w:rFonts w:asciiTheme="minorHAnsi" w:hAnsiTheme="minorHAnsi" w:cs="Arial"/>
          <w:color w:val="585858"/>
          <w:sz w:val="20"/>
          <w:szCs w:val="20"/>
          <w:lang w:val="en"/>
        </w:rPr>
        <w:t xml:space="preserve">.  However, two highly valued mountain bike trail systems would be lost due to proposed wilderness designations in Alternative P.  For this reason, I strongly encourage you to </w:t>
      </w:r>
      <w:r w:rsidR="00E51090">
        <w:rPr>
          <w:rFonts w:asciiTheme="minorHAnsi" w:hAnsiTheme="minorHAnsi" w:cs="Arial"/>
          <w:color w:val="585858"/>
          <w:sz w:val="20"/>
          <w:szCs w:val="20"/>
          <w:lang w:val="en"/>
        </w:rPr>
        <w:t>make</w:t>
      </w:r>
      <w:r w:rsidR="007502D3" w:rsidRPr="007502D3">
        <w:rPr>
          <w:rFonts w:asciiTheme="minorHAnsi" w:hAnsiTheme="minorHAnsi" w:cs="Arial"/>
          <w:color w:val="585858"/>
          <w:sz w:val="20"/>
          <w:szCs w:val="20"/>
          <w:lang w:val="en"/>
        </w:rPr>
        <w:t xml:space="preserve"> the following two changes to the plan:</w:t>
      </w:r>
    </w:p>
    <w:p w:rsidR="007502D3" w:rsidRPr="007502D3" w:rsidRDefault="007502D3" w:rsidP="007502D3">
      <w:pPr>
        <w:numPr>
          <w:ilvl w:val="0"/>
          <w:numId w:val="1"/>
        </w:numPr>
        <w:spacing w:before="100" w:beforeAutospacing="1" w:after="100" w:afterAutospacing="1"/>
        <w:ind w:left="270"/>
        <w:rPr>
          <w:rFonts w:asciiTheme="minorHAnsi" w:hAnsiTheme="minorHAnsi" w:cs="Arial"/>
          <w:color w:val="585858"/>
          <w:sz w:val="20"/>
          <w:szCs w:val="20"/>
          <w:lang w:val="en"/>
        </w:rPr>
      </w:pPr>
      <w:r w:rsidRPr="007502D3">
        <w:rPr>
          <w:rFonts w:asciiTheme="minorHAnsi" w:hAnsiTheme="minorHAnsi" w:cs="Arial"/>
          <w:color w:val="585858"/>
          <w:sz w:val="20"/>
          <w:szCs w:val="20"/>
          <w:lang w:val="en"/>
        </w:rPr>
        <w:t xml:space="preserve">The proposed Bald/Snow/White wilderness designation eliminates </w:t>
      </w:r>
      <w:r w:rsidR="00E51090">
        <w:rPr>
          <w:rFonts w:asciiTheme="minorHAnsi" w:hAnsiTheme="minorHAnsi" w:cs="Arial"/>
          <w:color w:val="585858"/>
          <w:sz w:val="20"/>
          <w:szCs w:val="20"/>
          <w:lang w:val="en"/>
        </w:rPr>
        <w:t xml:space="preserve">connectivity to trails in </w:t>
      </w:r>
      <w:bookmarkStart w:id="0" w:name="_GoBack"/>
      <w:bookmarkEnd w:id="0"/>
      <w:r w:rsidR="00E51090">
        <w:rPr>
          <w:rFonts w:asciiTheme="minorHAnsi" w:hAnsiTheme="minorHAnsi" w:cs="Arial"/>
          <w:color w:val="585858"/>
          <w:sz w:val="20"/>
          <w:szCs w:val="20"/>
          <w:lang w:val="en"/>
        </w:rPr>
        <w:t>the Kettle</w:t>
      </w:r>
      <w:r w:rsidRPr="007502D3">
        <w:rPr>
          <w:rFonts w:asciiTheme="minorHAnsi" w:hAnsiTheme="minorHAnsi" w:cs="Arial"/>
          <w:color w:val="585858"/>
          <w:sz w:val="20"/>
          <w:szCs w:val="20"/>
          <w:lang w:val="en"/>
        </w:rPr>
        <w:t xml:space="preserve"> Crest as well as connection</w:t>
      </w:r>
      <w:r w:rsidR="00E51090">
        <w:rPr>
          <w:rFonts w:asciiTheme="minorHAnsi" w:hAnsiTheme="minorHAnsi" w:cs="Arial"/>
          <w:color w:val="585858"/>
          <w:sz w:val="20"/>
          <w:szCs w:val="20"/>
          <w:lang w:val="en"/>
        </w:rPr>
        <w:t>s</w:t>
      </w:r>
      <w:r w:rsidRPr="007502D3">
        <w:rPr>
          <w:rFonts w:asciiTheme="minorHAnsi" w:hAnsiTheme="minorHAnsi" w:cs="Arial"/>
          <w:color w:val="585858"/>
          <w:sz w:val="20"/>
          <w:szCs w:val="20"/>
          <w:lang w:val="en"/>
        </w:rPr>
        <w:t xml:space="preserve"> to Thirteen Mile Trail.  Bald/Snow/White should be included in the SIA.  This </w:t>
      </w:r>
      <w:r w:rsidR="00E51090">
        <w:rPr>
          <w:rFonts w:asciiTheme="minorHAnsi" w:hAnsiTheme="minorHAnsi" w:cs="Arial"/>
          <w:color w:val="585858"/>
          <w:sz w:val="20"/>
          <w:szCs w:val="20"/>
          <w:lang w:val="en"/>
        </w:rPr>
        <w:t xml:space="preserve">would put all of </w:t>
      </w:r>
      <w:r w:rsidR="00E51090" w:rsidRPr="007502D3">
        <w:rPr>
          <w:rFonts w:asciiTheme="minorHAnsi" w:hAnsiTheme="minorHAnsi" w:cs="Arial"/>
          <w:color w:val="585858"/>
          <w:sz w:val="20"/>
          <w:szCs w:val="20"/>
          <w:lang w:val="en"/>
        </w:rPr>
        <w:t>the</w:t>
      </w:r>
      <w:r w:rsidRPr="007502D3">
        <w:rPr>
          <w:rFonts w:asciiTheme="minorHAnsi" w:hAnsiTheme="minorHAnsi" w:cs="Arial"/>
          <w:color w:val="585858"/>
          <w:sz w:val="20"/>
          <w:szCs w:val="20"/>
          <w:lang w:val="en"/>
        </w:rPr>
        <w:t xml:space="preserve"> Kettle Crest under one management designation and preserves the unique north-south Crest riding experience, as well as</w:t>
      </w:r>
      <w:r w:rsidR="00E51090">
        <w:rPr>
          <w:rFonts w:asciiTheme="minorHAnsi" w:hAnsiTheme="minorHAnsi" w:cs="Arial"/>
          <w:color w:val="585858"/>
          <w:sz w:val="20"/>
          <w:szCs w:val="20"/>
          <w:lang w:val="en"/>
        </w:rPr>
        <w:t xml:space="preserve"> offering</w:t>
      </w:r>
      <w:r w:rsidRPr="007502D3">
        <w:rPr>
          <w:rFonts w:asciiTheme="minorHAnsi" w:hAnsiTheme="minorHAnsi" w:cs="Arial"/>
          <w:color w:val="585858"/>
          <w:sz w:val="20"/>
          <w:szCs w:val="20"/>
          <w:lang w:val="en"/>
        </w:rPr>
        <w:t xml:space="preserve"> un-interrupted access to the Pacific Northwest Trail. This can be accomplished by chang</w:t>
      </w:r>
      <w:r w:rsidR="004356B8">
        <w:rPr>
          <w:rFonts w:asciiTheme="minorHAnsi" w:hAnsiTheme="minorHAnsi" w:cs="Arial"/>
          <w:color w:val="585858"/>
          <w:sz w:val="20"/>
          <w:szCs w:val="20"/>
          <w:lang w:val="en"/>
        </w:rPr>
        <w:t xml:space="preserve">ing the Coyote Mountain/Hoodoo </w:t>
      </w:r>
      <w:proofErr w:type="spellStart"/>
      <w:r w:rsidR="004356B8">
        <w:rPr>
          <w:rFonts w:asciiTheme="minorHAnsi" w:hAnsiTheme="minorHAnsi" w:cs="Arial"/>
          <w:color w:val="585858"/>
          <w:sz w:val="20"/>
          <w:szCs w:val="20"/>
          <w:lang w:val="en"/>
        </w:rPr>
        <w:t>roadless</w:t>
      </w:r>
      <w:proofErr w:type="spellEnd"/>
      <w:r w:rsidR="004356B8">
        <w:rPr>
          <w:rFonts w:asciiTheme="minorHAnsi" w:hAnsiTheme="minorHAnsi" w:cs="Arial"/>
          <w:color w:val="585858"/>
          <w:sz w:val="20"/>
          <w:szCs w:val="20"/>
          <w:lang w:val="en"/>
        </w:rPr>
        <w:t xml:space="preserve"> a</w:t>
      </w:r>
      <w:r w:rsidRPr="007502D3">
        <w:rPr>
          <w:rFonts w:asciiTheme="minorHAnsi" w:hAnsiTheme="minorHAnsi" w:cs="Arial"/>
          <w:color w:val="585858"/>
          <w:sz w:val="20"/>
          <w:szCs w:val="20"/>
          <w:lang w:val="en"/>
        </w:rPr>
        <w:t>rea to backcountry or wilderness.</w:t>
      </w:r>
    </w:p>
    <w:p w:rsidR="007502D3" w:rsidRPr="007502D3" w:rsidRDefault="007502D3" w:rsidP="007502D3">
      <w:pPr>
        <w:numPr>
          <w:ilvl w:val="0"/>
          <w:numId w:val="1"/>
        </w:numPr>
        <w:spacing w:before="100" w:beforeAutospacing="1" w:after="100" w:afterAutospacing="1"/>
        <w:ind w:left="270"/>
        <w:rPr>
          <w:rFonts w:asciiTheme="minorHAnsi" w:hAnsiTheme="minorHAnsi" w:cs="Arial"/>
          <w:color w:val="585858"/>
          <w:sz w:val="20"/>
          <w:szCs w:val="20"/>
          <w:lang w:val="en"/>
        </w:rPr>
      </w:pPr>
      <w:r w:rsidRPr="007502D3">
        <w:rPr>
          <w:rFonts w:asciiTheme="minorHAnsi" w:hAnsiTheme="minorHAnsi" w:cs="Arial"/>
          <w:color w:val="585858"/>
          <w:sz w:val="20"/>
          <w:szCs w:val="20"/>
          <w:lang w:val="en"/>
        </w:rPr>
        <w:t>The Abercrombie Mountain and Silver Creek trails should be removed from recommended wilderness, and instead designated as backcountry, or another SIA. The Abercrombie and Silver Creek loop should be preserved for mountain bikers as this high alpine riding experience cannot be replicated elsewhere in WA.  </w:t>
      </w:r>
    </w:p>
    <w:p w:rsidR="007502D3" w:rsidRPr="007502D3" w:rsidRDefault="007502D3" w:rsidP="007502D3">
      <w:pPr>
        <w:spacing w:after="150"/>
        <w:rPr>
          <w:rFonts w:asciiTheme="minorHAnsi" w:hAnsiTheme="minorHAnsi" w:cs="Arial"/>
          <w:color w:val="585858"/>
          <w:sz w:val="20"/>
          <w:szCs w:val="20"/>
          <w:lang w:val="en"/>
        </w:rPr>
      </w:pPr>
      <w:r w:rsidRPr="007502D3">
        <w:rPr>
          <w:rFonts w:asciiTheme="minorHAnsi" w:hAnsiTheme="minorHAnsi" w:cs="Arial"/>
          <w:color w:val="585858"/>
          <w:sz w:val="20"/>
          <w:szCs w:val="20"/>
          <w:lang w:val="en"/>
        </w:rPr>
        <w:t>With the above changes incorporated, I fully endorse Alternative P.  It facilitates trail m</w:t>
      </w:r>
      <w:r w:rsidR="00E51090">
        <w:rPr>
          <w:rFonts w:asciiTheme="minorHAnsi" w:hAnsiTheme="minorHAnsi" w:cs="Arial"/>
          <w:color w:val="585858"/>
          <w:sz w:val="20"/>
          <w:szCs w:val="20"/>
          <w:lang w:val="en"/>
        </w:rPr>
        <w:t>aintenance needs with chainsaws, which prevents the trails from “going away” due to lack of maintenance and removal of deadfall, a huge problem once an area is designated to any Wilderness type designation .  It also</w:t>
      </w:r>
      <w:r w:rsidRPr="007502D3">
        <w:rPr>
          <w:rFonts w:asciiTheme="minorHAnsi" w:hAnsiTheme="minorHAnsi" w:cs="Arial"/>
          <w:color w:val="585858"/>
          <w:sz w:val="20"/>
          <w:szCs w:val="20"/>
          <w:lang w:val="en"/>
        </w:rPr>
        <w:t xml:space="preserve"> allows the Kettle Crest to be designated as </w:t>
      </w:r>
      <w:r w:rsidR="00E51090">
        <w:rPr>
          <w:rFonts w:asciiTheme="minorHAnsi" w:hAnsiTheme="minorHAnsi" w:cs="Arial"/>
          <w:color w:val="585858"/>
          <w:sz w:val="20"/>
          <w:szCs w:val="20"/>
          <w:lang w:val="en"/>
        </w:rPr>
        <w:t>a single</w:t>
      </w:r>
      <w:r w:rsidRPr="007502D3">
        <w:rPr>
          <w:rFonts w:asciiTheme="minorHAnsi" w:hAnsiTheme="minorHAnsi" w:cs="Arial"/>
          <w:color w:val="585858"/>
          <w:sz w:val="20"/>
          <w:szCs w:val="20"/>
          <w:lang w:val="en"/>
        </w:rPr>
        <w:t xml:space="preserve"> management designation, in turn making it easier to promote and market it as a MUST VISIT contiguous geological, ecological, and recreational destination!   </w:t>
      </w:r>
    </w:p>
    <w:p w:rsidR="007502D3" w:rsidRPr="007502D3" w:rsidRDefault="007502D3" w:rsidP="007502D3">
      <w:pPr>
        <w:spacing w:after="150"/>
        <w:rPr>
          <w:rFonts w:asciiTheme="minorHAnsi" w:hAnsiTheme="minorHAnsi" w:cs="Arial"/>
          <w:color w:val="585858"/>
          <w:sz w:val="20"/>
          <w:szCs w:val="20"/>
          <w:lang w:val="en"/>
        </w:rPr>
      </w:pPr>
      <w:r w:rsidRPr="007502D3">
        <w:rPr>
          <w:rFonts w:asciiTheme="minorHAnsi" w:hAnsiTheme="minorHAnsi" w:cs="Arial"/>
          <w:color w:val="585858"/>
          <w:sz w:val="20"/>
          <w:szCs w:val="20"/>
          <w:lang w:val="en"/>
        </w:rPr>
        <w:t>Thank you again for your hard work and opportunity to voice my strong support for maintained mountain bike access to the awe-inspiring trails of the Colville National Forest.      </w:t>
      </w:r>
    </w:p>
    <w:p w:rsidR="007502D3" w:rsidRDefault="007502D3" w:rsidP="007502D3">
      <w:pPr>
        <w:spacing w:after="150"/>
        <w:rPr>
          <w:rFonts w:asciiTheme="minorHAnsi" w:hAnsiTheme="minorHAnsi" w:cs="Arial"/>
          <w:color w:val="585858"/>
          <w:sz w:val="20"/>
          <w:szCs w:val="20"/>
          <w:lang w:val="en"/>
        </w:rPr>
      </w:pPr>
      <w:r w:rsidRPr="007502D3">
        <w:rPr>
          <w:rFonts w:asciiTheme="minorHAnsi" w:hAnsiTheme="minorHAnsi" w:cs="Arial"/>
          <w:color w:val="585858"/>
          <w:sz w:val="20"/>
          <w:szCs w:val="20"/>
          <w:lang w:val="en"/>
        </w:rPr>
        <w:t>Sincerely, </w:t>
      </w:r>
    </w:p>
    <w:p w:rsidR="00E51090" w:rsidRDefault="00E51090" w:rsidP="007502D3">
      <w:pPr>
        <w:spacing w:after="150"/>
        <w:rPr>
          <w:rFonts w:asciiTheme="minorHAnsi" w:hAnsiTheme="minorHAnsi" w:cs="Arial"/>
          <w:color w:val="585858"/>
          <w:sz w:val="22"/>
          <w:szCs w:val="22"/>
          <w:lang w:val="en"/>
        </w:rPr>
      </w:pPr>
      <w:r>
        <w:rPr>
          <w:rFonts w:asciiTheme="minorHAnsi" w:hAnsiTheme="minorHAnsi" w:cs="Arial"/>
          <w:color w:val="585858"/>
          <w:sz w:val="22"/>
          <w:szCs w:val="22"/>
          <w:lang w:val="en"/>
        </w:rPr>
        <w:t>Penny Schwyn</w:t>
      </w:r>
    </w:p>
    <w:p w:rsidR="007502D3" w:rsidRDefault="00E51090" w:rsidP="007502D3">
      <w:pPr>
        <w:spacing w:after="150"/>
        <w:rPr>
          <w:rFonts w:asciiTheme="minorHAnsi" w:hAnsiTheme="minorHAnsi" w:cs="Arial"/>
          <w:color w:val="FF0000"/>
          <w:sz w:val="20"/>
          <w:szCs w:val="20"/>
          <w:lang w:val="en"/>
        </w:rPr>
      </w:pPr>
      <w:r>
        <w:rPr>
          <w:rFonts w:asciiTheme="minorHAnsi" w:hAnsiTheme="minorHAnsi" w:cs="Arial"/>
          <w:color w:val="585858"/>
          <w:sz w:val="22"/>
          <w:szCs w:val="22"/>
          <w:lang w:val="en"/>
        </w:rPr>
        <w:t>4621 S Custer Ct</w:t>
      </w:r>
      <w:r w:rsidR="007502D3" w:rsidRPr="00157737">
        <w:rPr>
          <w:rFonts w:asciiTheme="minorHAnsi" w:hAnsiTheme="minorHAnsi" w:cs="Arial"/>
          <w:color w:val="FF0000"/>
          <w:sz w:val="20"/>
          <w:szCs w:val="20"/>
          <w:lang w:val="en"/>
        </w:rPr>
        <w:t> </w:t>
      </w:r>
    </w:p>
    <w:p w:rsidR="00E51090" w:rsidRDefault="00E51090" w:rsidP="007502D3">
      <w:pPr>
        <w:spacing w:after="150"/>
        <w:rPr>
          <w:rFonts w:asciiTheme="minorHAnsi" w:hAnsiTheme="minorHAnsi" w:cs="Arial"/>
          <w:color w:val="FF0000"/>
          <w:sz w:val="20"/>
          <w:szCs w:val="20"/>
          <w:lang w:val="en"/>
        </w:rPr>
      </w:pPr>
      <w:r>
        <w:rPr>
          <w:rFonts w:asciiTheme="minorHAnsi" w:hAnsiTheme="minorHAnsi" w:cs="Arial"/>
          <w:color w:val="FF0000"/>
          <w:sz w:val="20"/>
          <w:szCs w:val="20"/>
          <w:lang w:val="en"/>
        </w:rPr>
        <w:t>Spokane, WA 99223</w:t>
      </w:r>
    </w:p>
    <w:sectPr w:rsidR="00E51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93A"/>
    <w:multiLevelType w:val="multilevel"/>
    <w:tmpl w:val="4BCA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D3"/>
    <w:rsid w:val="00157737"/>
    <w:rsid w:val="00180E22"/>
    <w:rsid w:val="001E181E"/>
    <w:rsid w:val="003B0BD6"/>
    <w:rsid w:val="004356B8"/>
    <w:rsid w:val="007502D3"/>
    <w:rsid w:val="009C2939"/>
    <w:rsid w:val="00E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1E"/>
    <w:rPr>
      <w:sz w:val="24"/>
      <w:szCs w:val="24"/>
    </w:rPr>
  </w:style>
  <w:style w:type="paragraph" w:styleId="Heading4">
    <w:name w:val="heading 4"/>
    <w:basedOn w:val="Normal"/>
    <w:link w:val="Heading4Char"/>
    <w:uiPriority w:val="9"/>
    <w:qFormat/>
    <w:rsid w:val="007502D3"/>
    <w:pPr>
      <w:spacing w:before="150" w:after="150"/>
      <w:outlineLvl w:val="3"/>
    </w:pPr>
    <w:rPr>
      <w:rFonts w:ascii="inherit" w:hAnsi="inherit"/>
      <w:color w:val="00336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502D3"/>
    <w:rPr>
      <w:rFonts w:ascii="inherit" w:hAnsi="inherit"/>
      <w:color w:val="003366"/>
      <w:sz w:val="27"/>
      <w:szCs w:val="27"/>
    </w:rPr>
  </w:style>
  <w:style w:type="character" w:styleId="Emphasis">
    <w:name w:val="Emphasis"/>
    <w:basedOn w:val="DefaultParagraphFont"/>
    <w:uiPriority w:val="20"/>
    <w:qFormat/>
    <w:rsid w:val="007502D3"/>
    <w:rPr>
      <w:i/>
      <w:iCs/>
    </w:rPr>
  </w:style>
  <w:style w:type="character" w:styleId="Strong">
    <w:name w:val="Strong"/>
    <w:basedOn w:val="DefaultParagraphFont"/>
    <w:uiPriority w:val="22"/>
    <w:qFormat/>
    <w:rsid w:val="007502D3"/>
    <w:rPr>
      <w:b/>
      <w:bCs/>
    </w:rPr>
  </w:style>
  <w:style w:type="paragraph" w:styleId="NormalWeb">
    <w:name w:val="Normal (Web)"/>
    <w:basedOn w:val="Normal"/>
    <w:uiPriority w:val="99"/>
    <w:semiHidden/>
    <w:unhideWhenUsed/>
    <w:rsid w:val="007502D3"/>
    <w:pPr>
      <w:spacing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1E"/>
    <w:rPr>
      <w:sz w:val="24"/>
      <w:szCs w:val="24"/>
    </w:rPr>
  </w:style>
  <w:style w:type="paragraph" w:styleId="Heading4">
    <w:name w:val="heading 4"/>
    <w:basedOn w:val="Normal"/>
    <w:link w:val="Heading4Char"/>
    <w:uiPriority w:val="9"/>
    <w:qFormat/>
    <w:rsid w:val="007502D3"/>
    <w:pPr>
      <w:spacing w:before="150" w:after="150"/>
      <w:outlineLvl w:val="3"/>
    </w:pPr>
    <w:rPr>
      <w:rFonts w:ascii="inherit" w:hAnsi="inherit"/>
      <w:color w:val="00336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502D3"/>
    <w:rPr>
      <w:rFonts w:ascii="inherit" w:hAnsi="inherit"/>
      <w:color w:val="003366"/>
      <w:sz w:val="27"/>
      <w:szCs w:val="27"/>
    </w:rPr>
  </w:style>
  <w:style w:type="character" w:styleId="Emphasis">
    <w:name w:val="Emphasis"/>
    <w:basedOn w:val="DefaultParagraphFont"/>
    <w:uiPriority w:val="20"/>
    <w:qFormat/>
    <w:rsid w:val="007502D3"/>
    <w:rPr>
      <w:i/>
      <w:iCs/>
    </w:rPr>
  </w:style>
  <w:style w:type="character" w:styleId="Strong">
    <w:name w:val="Strong"/>
    <w:basedOn w:val="DefaultParagraphFont"/>
    <w:uiPriority w:val="22"/>
    <w:qFormat/>
    <w:rsid w:val="007502D3"/>
    <w:rPr>
      <w:b/>
      <w:bCs/>
    </w:rPr>
  </w:style>
  <w:style w:type="paragraph" w:styleId="NormalWeb">
    <w:name w:val="Normal (Web)"/>
    <w:basedOn w:val="Normal"/>
    <w:uiPriority w:val="99"/>
    <w:semiHidden/>
    <w:unhideWhenUsed/>
    <w:rsid w:val="007502D3"/>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77553">
      <w:bodyDiv w:val="1"/>
      <w:marLeft w:val="0"/>
      <w:marRight w:val="0"/>
      <w:marTop w:val="0"/>
      <w:marBottom w:val="0"/>
      <w:divBdr>
        <w:top w:val="none" w:sz="0" w:space="0" w:color="auto"/>
        <w:left w:val="none" w:sz="0" w:space="0" w:color="auto"/>
        <w:bottom w:val="none" w:sz="0" w:space="0" w:color="auto"/>
        <w:right w:val="none" w:sz="0" w:space="0" w:color="auto"/>
      </w:divBdr>
      <w:divsChild>
        <w:div w:id="1792280608">
          <w:marLeft w:val="0"/>
          <w:marRight w:val="0"/>
          <w:marTop w:val="0"/>
          <w:marBottom w:val="0"/>
          <w:divBdr>
            <w:top w:val="none" w:sz="0" w:space="0" w:color="auto"/>
            <w:left w:val="none" w:sz="0" w:space="0" w:color="auto"/>
            <w:bottom w:val="none" w:sz="0" w:space="0" w:color="auto"/>
            <w:right w:val="none" w:sz="0" w:space="0" w:color="auto"/>
          </w:divBdr>
          <w:divsChild>
            <w:div w:id="1193764637">
              <w:marLeft w:val="0"/>
              <w:marRight w:val="0"/>
              <w:marTop w:val="0"/>
              <w:marBottom w:val="0"/>
              <w:divBdr>
                <w:top w:val="none" w:sz="0" w:space="0" w:color="auto"/>
                <w:left w:val="none" w:sz="0" w:space="0" w:color="auto"/>
                <w:bottom w:val="none" w:sz="0" w:space="0" w:color="auto"/>
                <w:right w:val="none" w:sz="0" w:space="0" w:color="auto"/>
              </w:divBdr>
              <w:divsChild>
                <w:div w:id="1474561867">
                  <w:marLeft w:val="0"/>
                  <w:marRight w:val="0"/>
                  <w:marTop w:val="0"/>
                  <w:marBottom w:val="0"/>
                  <w:divBdr>
                    <w:top w:val="none" w:sz="0" w:space="0" w:color="auto"/>
                    <w:left w:val="none" w:sz="0" w:space="0" w:color="auto"/>
                    <w:bottom w:val="none" w:sz="0" w:space="0" w:color="auto"/>
                    <w:right w:val="none" w:sz="0" w:space="0" w:color="auto"/>
                  </w:divBdr>
                  <w:divsChild>
                    <w:div w:id="825704528">
                      <w:marLeft w:val="0"/>
                      <w:marRight w:val="0"/>
                      <w:marTop w:val="0"/>
                      <w:marBottom w:val="0"/>
                      <w:divBdr>
                        <w:top w:val="none" w:sz="0" w:space="0" w:color="auto"/>
                        <w:left w:val="none" w:sz="0" w:space="0" w:color="auto"/>
                        <w:bottom w:val="none" w:sz="0" w:space="0" w:color="auto"/>
                        <w:right w:val="none" w:sz="0" w:space="0" w:color="auto"/>
                      </w:divBdr>
                      <w:divsChild>
                        <w:div w:id="1710955520">
                          <w:marLeft w:val="-225"/>
                          <w:marRight w:val="-225"/>
                          <w:marTop w:val="0"/>
                          <w:marBottom w:val="0"/>
                          <w:divBdr>
                            <w:top w:val="none" w:sz="0" w:space="0" w:color="auto"/>
                            <w:left w:val="none" w:sz="0" w:space="0" w:color="auto"/>
                            <w:bottom w:val="none" w:sz="0" w:space="0" w:color="auto"/>
                            <w:right w:val="none" w:sz="0" w:space="0" w:color="auto"/>
                          </w:divBdr>
                          <w:divsChild>
                            <w:div w:id="1253859974">
                              <w:marLeft w:val="0"/>
                              <w:marRight w:val="0"/>
                              <w:marTop w:val="0"/>
                              <w:marBottom w:val="0"/>
                              <w:divBdr>
                                <w:top w:val="none" w:sz="0" w:space="0" w:color="auto"/>
                                <w:left w:val="none" w:sz="0" w:space="0" w:color="auto"/>
                                <w:bottom w:val="none" w:sz="0" w:space="0" w:color="auto"/>
                                <w:right w:val="none" w:sz="0" w:space="0" w:color="auto"/>
                              </w:divBdr>
                              <w:divsChild>
                                <w:div w:id="873805743">
                                  <w:marLeft w:val="0"/>
                                  <w:marRight w:val="0"/>
                                  <w:marTop w:val="0"/>
                                  <w:marBottom w:val="0"/>
                                  <w:divBdr>
                                    <w:top w:val="none" w:sz="0" w:space="0" w:color="auto"/>
                                    <w:left w:val="none" w:sz="0" w:space="0" w:color="auto"/>
                                    <w:bottom w:val="none" w:sz="0" w:space="0" w:color="auto"/>
                                    <w:right w:val="none" w:sz="0" w:space="0" w:color="auto"/>
                                  </w:divBdr>
                                  <w:divsChild>
                                    <w:div w:id="2078362404">
                                      <w:marLeft w:val="0"/>
                                      <w:marRight w:val="0"/>
                                      <w:marTop w:val="0"/>
                                      <w:marBottom w:val="0"/>
                                      <w:divBdr>
                                        <w:top w:val="none" w:sz="0" w:space="0" w:color="auto"/>
                                        <w:left w:val="none" w:sz="0" w:space="0" w:color="auto"/>
                                        <w:bottom w:val="none" w:sz="0" w:space="0" w:color="auto"/>
                                        <w:right w:val="none" w:sz="0" w:space="0" w:color="auto"/>
                                      </w:divBdr>
                                      <w:divsChild>
                                        <w:div w:id="747774111">
                                          <w:marLeft w:val="0"/>
                                          <w:marRight w:val="0"/>
                                          <w:marTop w:val="0"/>
                                          <w:marBottom w:val="0"/>
                                          <w:divBdr>
                                            <w:top w:val="none" w:sz="0" w:space="0" w:color="auto"/>
                                            <w:left w:val="none" w:sz="0" w:space="0" w:color="auto"/>
                                            <w:bottom w:val="none" w:sz="0" w:space="0" w:color="auto"/>
                                            <w:right w:val="none" w:sz="0" w:space="0" w:color="auto"/>
                                          </w:divBdr>
                                          <w:divsChild>
                                            <w:div w:id="1216626193">
                                              <w:marLeft w:val="0"/>
                                              <w:marRight w:val="0"/>
                                              <w:marTop w:val="0"/>
                                              <w:marBottom w:val="0"/>
                                              <w:divBdr>
                                                <w:top w:val="none" w:sz="0" w:space="0" w:color="auto"/>
                                                <w:left w:val="none" w:sz="0" w:space="0" w:color="auto"/>
                                                <w:bottom w:val="none" w:sz="0" w:space="0" w:color="auto"/>
                                                <w:right w:val="none" w:sz="0" w:space="0" w:color="auto"/>
                                              </w:divBdr>
                                              <w:divsChild>
                                                <w:div w:id="1952930491">
                                                  <w:marLeft w:val="0"/>
                                                  <w:marRight w:val="0"/>
                                                  <w:marTop w:val="0"/>
                                                  <w:marBottom w:val="0"/>
                                                  <w:divBdr>
                                                    <w:top w:val="none" w:sz="0" w:space="0" w:color="auto"/>
                                                    <w:left w:val="none" w:sz="0" w:space="0" w:color="auto"/>
                                                    <w:bottom w:val="none" w:sz="0" w:space="0" w:color="auto"/>
                                                    <w:right w:val="none" w:sz="0" w:space="0" w:color="auto"/>
                                                  </w:divBdr>
                                                  <w:divsChild>
                                                    <w:div w:id="638417361">
                                                      <w:marLeft w:val="-225"/>
                                                      <w:marRight w:val="-225"/>
                                                      <w:marTop w:val="0"/>
                                                      <w:marBottom w:val="0"/>
                                                      <w:divBdr>
                                                        <w:top w:val="none" w:sz="0" w:space="0" w:color="auto"/>
                                                        <w:left w:val="none" w:sz="0" w:space="0" w:color="auto"/>
                                                        <w:bottom w:val="none" w:sz="0" w:space="0" w:color="auto"/>
                                                        <w:right w:val="none" w:sz="0" w:space="0" w:color="auto"/>
                                                      </w:divBdr>
                                                      <w:divsChild>
                                                        <w:div w:id="1956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Barrett</dc:creator>
  <cp:lastModifiedBy>Penny</cp:lastModifiedBy>
  <cp:revision>2</cp:revision>
  <dcterms:created xsi:type="dcterms:W3CDTF">2016-06-23T16:43:00Z</dcterms:created>
  <dcterms:modified xsi:type="dcterms:W3CDTF">2016-06-23T16:43:00Z</dcterms:modified>
</cp:coreProperties>
</file>