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AE6B85" w:rsidP="000B7381">
            <w:r>
              <w:t>D5_ADJ6</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264B2" w:rsidP="00756D61">
            <w:pPr>
              <w:ind w:left="-90"/>
              <w:rPr>
                <w:rFonts w:cs="Arial"/>
                <w:b/>
                <w:sz w:val="18"/>
                <w:szCs w:val="18"/>
              </w:rPr>
            </w:pPr>
            <w:r>
              <w:rPr>
                <w:rFonts w:cs="Arial"/>
                <w:b/>
                <w:sz w:val="18"/>
                <w:szCs w:val="18"/>
              </w:rPr>
              <w:t xml:space="preserve">The </w:t>
            </w:r>
            <w:r w:rsidR="00756D61">
              <w:rPr>
                <w:rFonts w:cs="Arial"/>
                <w:b/>
                <w:sz w:val="18"/>
                <w:szCs w:val="18"/>
              </w:rPr>
              <w:t>TRAM11 and TRAM14 underground</w:t>
            </w:r>
            <w:r w:rsidR="00E55EAA">
              <w:rPr>
                <w:rFonts w:cs="Arial"/>
                <w:b/>
                <w:sz w:val="18"/>
                <w:szCs w:val="18"/>
              </w:rPr>
              <w:t xml:space="preserve"> distribution </w:t>
            </w:r>
            <w:r w:rsidR="00ED7764">
              <w:rPr>
                <w:rFonts w:cs="Arial"/>
                <w:b/>
                <w:sz w:val="18"/>
                <w:szCs w:val="18"/>
              </w:rPr>
              <w:t>lines</w:t>
            </w:r>
            <w:r w:rsidR="00E55EAA">
              <w:rPr>
                <w:rFonts w:cs="Arial"/>
                <w:b/>
                <w:sz w:val="18"/>
                <w:szCs w:val="18"/>
              </w:rPr>
              <w:t xml:space="preserve"> </w:t>
            </w:r>
            <w:r w:rsidR="00756D61">
              <w:rPr>
                <w:rFonts w:cs="Arial"/>
                <w:b/>
                <w:sz w:val="18"/>
                <w:szCs w:val="18"/>
              </w:rPr>
              <w:t>are</w:t>
            </w:r>
            <w:r w:rsidR="00E55EAA">
              <w:rPr>
                <w:rFonts w:cs="Arial"/>
                <w:b/>
                <w:sz w:val="18"/>
                <w:szCs w:val="18"/>
              </w:rPr>
              <w:t xml:space="preserve"> located within the proposed Wilderness parcel</w:t>
            </w:r>
            <w:r>
              <w:rPr>
                <w:rFonts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B4314F" w:rsidP="008D41F2">
            <w:pPr>
              <w:ind w:left="-90"/>
              <w:rPr>
                <w:rFonts w:cs="Arial"/>
                <w:b/>
                <w:sz w:val="18"/>
                <w:szCs w:val="18"/>
              </w:rPr>
            </w:pPr>
            <w:r>
              <w:rPr>
                <w:rFonts w:cs="Arial"/>
                <w:b/>
                <w:sz w:val="18"/>
                <w:szCs w:val="18"/>
              </w:rPr>
              <w:t>North American Electric Reliability Corporation (N</w:t>
            </w:r>
            <w:r w:rsidR="003A6282">
              <w:rPr>
                <w:rFonts w:cs="Arial"/>
                <w:b/>
                <w:sz w:val="18"/>
                <w:szCs w:val="18"/>
              </w:rPr>
              <w:t>ERC</w:t>
            </w:r>
            <w:r>
              <w:rPr>
                <w:rFonts w:cs="Arial"/>
                <w:b/>
                <w:sz w:val="18"/>
                <w:szCs w:val="18"/>
              </w:rPr>
              <w:t>)</w:t>
            </w:r>
            <w:r w:rsidR="003A6282">
              <w:rPr>
                <w:rFonts w:cs="Arial"/>
                <w:b/>
                <w:sz w:val="18"/>
                <w:szCs w:val="18"/>
              </w:rPr>
              <w:t xml:space="preserve"> requirements apply to maintenance, including vegetation, along the </w:t>
            </w:r>
            <w:r w:rsidR="00ED7764">
              <w:rPr>
                <w:rFonts w:cs="Arial"/>
                <w:b/>
                <w:sz w:val="18"/>
                <w:szCs w:val="18"/>
              </w:rPr>
              <w:t>TRAM11 and TRAM14 underground distribution lines</w:t>
            </w:r>
            <w:r w:rsidR="00E55EAA">
              <w:rPr>
                <w:rFonts w:cs="Arial"/>
                <w:b/>
                <w:sz w:val="18"/>
                <w:szCs w:val="18"/>
              </w:rPr>
              <w:t xml:space="preserve"> within the proposed Wilderness parcel</w:t>
            </w:r>
            <w:r w:rsidR="003A6282">
              <w:rPr>
                <w:rFonts w:cs="Arial"/>
                <w:b/>
                <w:sz w:val="18"/>
                <w:szCs w:val="18"/>
              </w:rPr>
              <w:t>.</w:t>
            </w:r>
            <w:r w:rsidR="004C02C4">
              <w:rPr>
                <w:rFonts w:cs="Arial"/>
                <w:b/>
                <w:sz w:val="18"/>
                <w:szCs w:val="18"/>
              </w:rPr>
              <w:t xml:space="preserve"> Future N</w:t>
            </w:r>
            <w:r w:rsidR="003A6282">
              <w:rPr>
                <w:rFonts w:cs="Arial"/>
                <w:b/>
                <w:sz w:val="18"/>
                <w:szCs w:val="18"/>
              </w:rPr>
              <w:t xml:space="preserve">ERC requirements could stipulate maintenance of the </w:t>
            </w:r>
            <w:r w:rsidR="00E55EAA">
              <w:rPr>
                <w:rFonts w:cs="Arial"/>
                <w:b/>
                <w:sz w:val="18"/>
                <w:szCs w:val="18"/>
              </w:rPr>
              <w:t>distribution</w:t>
            </w:r>
            <w:r w:rsidR="003A6282">
              <w:rPr>
                <w:rFonts w:cs="Arial"/>
                <w:b/>
                <w:sz w:val="18"/>
                <w:szCs w:val="18"/>
              </w:rPr>
              <w:t xml:space="preserve"> line</w:t>
            </w:r>
            <w:r w:rsidR="00C52FF9">
              <w:rPr>
                <w:rFonts w:cs="Arial"/>
                <w:b/>
                <w:sz w:val="18"/>
                <w:szCs w:val="18"/>
              </w:rPr>
              <w:t>s</w:t>
            </w:r>
            <w:r w:rsidR="003A6282">
              <w:rPr>
                <w:rFonts w:cs="Arial"/>
                <w:b/>
                <w:sz w:val="18"/>
                <w:szCs w:val="18"/>
              </w:rPr>
              <w:t xml:space="preserve"> that </w:t>
            </w:r>
            <w:r w:rsidR="0002098A">
              <w:rPr>
                <w:rFonts w:cs="Arial"/>
                <w:b/>
                <w:sz w:val="18"/>
                <w:szCs w:val="18"/>
              </w:rPr>
              <w:t xml:space="preserve">requires work and/or access </w:t>
            </w:r>
            <w:r w:rsidR="00F32779">
              <w:rPr>
                <w:rFonts w:cs="Arial"/>
                <w:b/>
                <w:sz w:val="18"/>
                <w:szCs w:val="18"/>
              </w:rPr>
              <w:t>within</w:t>
            </w:r>
            <w:r w:rsidR="008D41F2">
              <w:rPr>
                <w:rFonts w:cs="Arial"/>
                <w:b/>
                <w:sz w:val="18"/>
                <w:szCs w:val="18"/>
              </w:rPr>
              <w:t xml:space="preserve"> the </w:t>
            </w:r>
            <w:r w:rsidR="003A6282">
              <w:rPr>
                <w:rFonts w:cs="Arial"/>
                <w:b/>
                <w:sz w:val="18"/>
                <w:szCs w:val="18"/>
              </w:rPr>
              <w:t>parcel.</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C52FF9" w:rsidP="00C52FF9">
            <w:pPr>
              <w:ind w:left="-90"/>
              <w:rPr>
                <w:rFonts w:cs="Arial"/>
                <w:b/>
                <w:sz w:val="18"/>
                <w:szCs w:val="18"/>
              </w:rPr>
            </w:pPr>
            <w:r>
              <w:rPr>
                <w:rFonts w:cs="Arial"/>
                <w:b/>
                <w:sz w:val="18"/>
                <w:szCs w:val="18"/>
              </w:rPr>
              <w:t xml:space="preserve">The </w:t>
            </w:r>
            <w:r>
              <w:rPr>
                <w:rFonts w:cs="Arial"/>
                <w:b/>
                <w:sz w:val="18"/>
                <w:szCs w:val="18"/>
              </w:rPr>
              <w:t>TRAM11 and TRAM14 underground distribution lines</w:t>
            </w:r>
            <w:r>
              <w:rPr>
                <w:rFonts w:cs="Arial"/>
                <w:b/>
                <w:sz w:val="18"/>
                <w:szCs w:val="18"/>
              </w:rPr>
              <w:t xml:space="preserve"> extend to the east and west of the proposed Wilderness parcel</w:t>
            </w:r>
            <w:r w:rsidR="00250FD7">
              <w:rPr>
                <w:rFonts w:cs="Arial"/>
                <w:b/>
                <w:sz w:val="18"/>
                <w:szCs w:val="18"/>
              </w:rPr>
              <w:t xml:space="preserve">. Future maintenance activities could include vegetation maintenance </w:t>
            </w:r>
            <w:r>
              <w:rPr>
                <w:rFonts w:cs="Arial"/>
                <w:b/>
                <w:sz w:val="18"/>
                <w:szCs w:val="18"/>
              </w:rPr>
              <w:t>within and immediately adjacent to the</w:t>
            </w:r>
            <w:r w:rsidR="001126DE">
              <w:rPr>
                <w:rFonts w:cs="Arial"/>
                <w:b/>
                <w:sz w:val="18"/>
                <w:szCs w:val="18"/>
              </w:rPr>
              <w:t xml:space="preserve"> boundary of the proposed Wilderness</w:t>
            </w:r>
            <w:r>
              <w:rPr>
                <w:rFonts w:cs="Arial"/>
                <w:b/>
                <w:sz w:val="18"/>
                <w:szCs w:val="18"/>
              </w:rPr>
              <w:t xml:space="preserve"> parcel.</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942CA5" w:rsidDel="00BE72FC" w:rsidRDefault="00733D40" w:rsidP="000B7381">
            <w:pPr>
              <w:ind w:left="-90"/>
              <w:rPr>
                <w:rFonts w:cs="Arial"/>
                <w:szCs w:val="22"/>
              </w:rPr>
            </w:pPr>
            <w:r w:rsidRPr="00942CA5">
              <w:rPr>
                <w:rFonts w:cs="Arial"/>
                <w:szCs w:val="22"/>
              </w:rPr>
              <w:t>Describe existence and extent of motorized uses within the area (trails, routes, special activities).</w:t>
            </w:r>
          </w:p>
        </w:tc>
        <w:tc>
          <w:tcPr>
            <w:tcW w:w="4680" w:type="dxa"/>
            <w:tcBorders>
              <w:right w:val="nil"/>
            </w:tcBorders>
          </w:tcPr>
          <w:p w:rsidR="00733D40" w:rsidRPr="00942CA5" w:rsidRDefault="00AF0BF7" w:rsidP="000E398D">
            <w:pPr>
              <w:ind w:left="-90"/>
              <w:rPr>
                <w:rFonts w:cs="Arial"/>
                <w:b/>
                <w:sz w:val="18"/>
                <w:szCs w:val="18"/>
              </w:rPr>
            </w:pPr>
            <w:r w:rsidRPr="00942CA5">
              <w:rPr>
                <w:rFonts w:cs="Arial"/>
                <w:b/>
                <w:sz w:val="18"/>
                <w:szCs w:val="18"/>
              </w:rPr>
              <w:t xml:space="preserve">Safe </w:t>
            </w:r>
            <w:r w:rsidR="00BF74E9" w:rsidRPr="00942CA5">
              <w:rPr>
                <w:rFonts w:cs="Arial"/>
                <w:b/>
                <w:sz w:val="18"/>
                <w:szCs w:val="18"/>
              </w:rPr>
              <w:t xml:space="preserve">access to the </w:t>
            </w:r>
            <w:r w:rsidR="000E398D" w:rsidRPr="00942CA5">
              <w:rPr>
                <w:rFonts w:cs="Arial"/>
                <w:b/>
                <w:sz w:val="18"/>
                <w:szCs w:val="18"/>
              </w:rPr>
              <w:t>distribution</w:t>
            </w:r>
            <w:r w:rsidR="00BF74E9" w:rsidRPr="00942CA5">
              <w:rPr>
                <w:rFonts w:cs="Arial"/>
                <w:b/>
                <w:sz w:val="18"/>
                <w:szCs w:val="18"/>
              </w:rPr>
              <w:t xml:space="preserve"> line</w:t>
            </w:r>
            <w:r w:rsidR="00942CA5" w:rsidRPr="00942CA5">
              <w:rPr>
                <w:rFonts w:cs="Arial"/>
                <w:b/>
                <w:sz w:val="18"/>
                <w:szCs w:val="18"/>
              </w:rPr>
              <w:t>s</w:t>
            </w:r>
            <w:r w:rsidR="00BF74E9" w:rsidRPr="00942CA5">
              <w:rPr>
                <w:rFonts w:cs="Arial"/>
                <w:b/>
                <w:sz w:val="18"/>
                <w:szCs w:val="18"/>
              </w:rPr>
              <w:t xml:space="preserve"> has</w:t>
            </w:r>
            <w:r w:rsidR="008065E9" w:rsidRPr="00942CA5">
              <w:rPr>
                <w:rFonts w:cs="Arial"/>
                <w:b/>
                <w:sz w:val="18"/>
                <w:szCs w:val="18"/>
              </w:rPr>
              <w:t xml:space="preserve"> in the past and will in the future</w:t>
            </w:r>
            <w:r w:rsidR="00250FD7" w:rsidRPr="00942CA5">
              <w:rPr>
                <w:rFonts w:cs="Arial"/>
                <w:b/>
                <w:sz w:val="18"/>
                <w:szCs w:val="18"/>
              </w:rPr>
              <w:t xml:space="preserve"> require overland travel within the proposed Wilderness parcel.</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942CA5" w:rsidP="00811F96">
            <w:pPr>
              <w:ind w:left="-90"/>
              <w:rPr>
                <w:rFonts w:cs="Arial"/>
                <w:b/>
                <w:sz w:val="18"/>
                <w:szCs w:val="18"/>
              </w:rPr>
            </w:pPr>
            <w:r>
              <w:rPr>
                <w:rFonts w:cs="Arial"/>
                <w:b/>
                <w:sz w:val="18"/>
                <w:szCs w:val="18"/>
              </w:rPr>
              <w:t xml:space="preserve">The TRAM11 and TRAM14 underground distribution lines are located within the proposed Wilderness parcel. </w:t>
            </w:r>
            <w:r w:rsidR="00DC3F9A">
              <w:rPr>
                <w:rFonts w:cs="Arial"/>
                <w:b/>
                <w:sz w:val="18"/>
                <w:szCs w:val="18"/>
              </w:rPr>
              <w:t xml:space="preserve"> The current </w:t>
            </w:r>
            <w:r>
              <w:rPr>
                <w:rFonts w:cs="Arial"/>
                <w:b/>
                <w:sz w:val="18"/>
                <w:szCs w:val="18"/>
              </w:rPr>
              <w:t>easement allows</w:t>
            </w:r>
            <w:r w:rsidR="00DC3F9A">
              <w:rPr>
                <w:rFonts w:cs="Arial"/>
                <w:b/>
                <w:sz w:val="18"/>
                <w:szCs w:val="18"/>
              </w:rPr>
              <w:t xml:space="preserve"> </w:t>
            </w:r>
            <w:r>
              <w:rPr>
                <w:rFonts w:cs="Arial"/>
                <w:b/>
                <w:sz w:val="18"/>
                <w:szCs w:val="18"/>
              </w:rPr>
              <w:t xml:space="preserve">for </w:t>
            </w:r>
            <w:bookmarkStart w:id="1" w:name="_GoBack"/>
            <w:bookmarkEnd w:id="1"/>
            <w:r w:rsidR="00DC3F9A">
              <w:rPr>
                <w:rFonts w:cs="Arial"/>
                <w:b/>
                <w:sz w:val="18"/>
                <w:szCs w:val="18"/>
              </w:rPr>
              <w:t>rights for ingress and egress to th</w:t>
            </w:r>
            <w:r w:rsidR="00461B7D">
              <w:rPr>
                <w:rFonts w:cs="Arial"/>
                <w:b/>
                <w:sz w:val="18"/>
                <w:szCs w:val="18"/>
              </w:rPr>
              <w:t xml:space="preserve">e </w:t>
            </w:r>
            <w:r w:rsidR="00811F96">
              <w:rPr>
                <w:rFonts w:cs="Arial"/>
                <w:b/>
                <w:sz w:val="18"/>
                <w:szCs w:val="18"/>
              </w:rPr>
              <w:t>distribution</w:t>
            </w:r>
            <w:r w:rsidR="00461B7D">
              <w:rPr>
                <w:rFonts w:cs="Arial"/>
                <w:b/>
                <w:sz w:val="18"/>
                <w:szCs w:val="18"/>
              </w:rPr>
              <w:t xml:space="preserve"> line</w:t>
            </w:r>
            <w:r>
              <w:rPr>
                <w:rFonts w:cs="Arial"/>
                <w:b/>
                <w:sz w:val="18"/>
                <w:szCs w:val="18"/>
              </w:rPr>
              <w:t>s</w:t>
            </w:r>
            <w:r w:rsidR="00461B7D">
              <w:rPr>
                <w:rFonts w:cs="Arial"/>
                <w:b/>
                <w:sz w:val="18"/>
                <w:szCs w:val="18"/>
              </w:rPr>
              <w:t xml:space="preserve"> which </w:t>
            </w:r>
            <w:proofErr w:type="gramStart"/>
            <w:r w:rsidR="00DC3F9A">
              <w:rPr>
                <w:rFonts w:cs="Arial"/>
                <w:b/>
                <w:sz w:val="18"/>
                <w:szCs w:val="18"/>
              </w:rPr>
              <w:t>include</w:t>
            </w:r>
            <w:r w:rsidR="00461B7D">
              <w:rPr>
                <w:rFonts w:cs="Arial"/>
                <w:b/>
                <w:sz w:val="18"/>
                <w:szCs w:val="18"/>
              </w:rPr>
              <w:t>s</w:t>
            </w:r>
            <w:proofErr w:type="gramEnd"/>
            <w:r w:rsidR="00811F96">
              <w:rPr>
                <w:rFonts w:cs="Arial"/>
                <w:b/>
                <w:sz w:val="18"/>
                <w:szCs w:val="18"/>
              </w:rPr>
              <w:t xml:space="preserve"> </w:t>
            </w:r>
            <w:r w:rsidR="00DC3F9A">
              <w:rPr>
                <w:rFonts w:cs="Arial"/>
                <w:b/>
                <w:sz w:val="18"/>
                <w:szCs w:val="18"/>
              </w:rPr>
              <w:t>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F74E9" w:rsidP="000B7381">
            <w:pPr>
              <w:ind w:left="-90"/>
              <w:rPr>
                <w:rFonts w:cs="Arial"/>
                <w:b/>
                <w:sz w:val="18"/>
                <w:szCs w:val="18"/>
              </w:rPr>
            </w:pPr>
            <w:r>
              <w:rPr>
                <w:rFonts w:cs="Arial"/>
                <w:b/>
                <w:sz w:val="18"/>
                <w:szCs w:val="18"/>
              </w:rPr>
              <w:t>Forest management is best served by establishing a 200 foot buffer around intensive users particularly when areas are not fenced.</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17997"/>
    <w:rsid w:val="0002098A"/>
    <w:rsid w:val="00050C12"/>
    <w:rsid w:val="000E398D"/>
    <w:rsid w:val="000F7020"/>
    <w:rsid w:val="001126DE"/>
    <w:rsid w:val="001264B2"/>
    <w:rsid w:val="00150208"/>
    <w:rsid w:val="001D182B"/>
    <w:rsid w:val="00250FD7"/>
    <w:rsid w:val="00275536"/>
    <w:rsid w:val="002D7073"/>
    <w:rsid w:val="0034083B"/>
    <w:rsid w:val="003A6282"/>
    <w:rsid w:val="00433D54"/>
    <w:rsid w:val="00461B7D"/>
    <w:rsid w:val="004C02C4"/>
    <w:rsid w:val="004F7B52"/>
    <w:rsid w:val="005A502F"/>
    <w:rsid w:val="005B7890"/>
    <w:rsid w:val="005C4527"/>
    <w:rsid w:val="006D31B6"/>
    <w:rsid w:val="00711E75"/>
    <w:rsid w:val="00733D40"/>
    <w:rsid w:val="00756D61"/>
    <w:rsid w:val="007770EA"/>
    <w:rsid w:val="007C6249"/>
    <w:rsid w:val="007D1078"/>
    <w:rsid w:val="007E051F"/>
    <w:rsid w:val="008065E9"/>
    <w:rsid w:val="00811F96"/>
    <w:rsid w:val="008138CC"/>
    <w:rsid w:val="00846686"/>
    <w:rsid w:val="008B5ACD"/>
    <w:rsid w:val="008D41F2"/>
    <w:rsid w:val="009368B4"/>
    <w:rsid w:val="00940CD3"/>
    <w:rsid w:val="00942CA5"/>
    <w:rsid w:val="00A932E1"/>
    <w:rsid w:val="00AE6B85"/>
    <w:rsid w:val="00AF0BF7"/>
    <w:rsid w:val="00B00DFE"/>
    <w:rsid w:val="00B4314F"/>
    <w:rsid w:val="00BF74E9"/>
    <w:rsid w:val="00C52FF9"/>
    <w:rsid w:val="00CC74E8"/>
    <w:rsid w:val="00CD39C1"/>
    <w:rsid w:val="00D300AF"/>
    <w:rsid w:val="00D957C7"/>
    <w:rsid w:val="00DC3F9A"/>
    <w:rsid w:val="00E55EAA"/>
    <w:rsid w:val="00E62F32"/>
    <w:rsid w:val="00ED7764"/>
    <w:rsid w:val="00F32779"/>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7</cp:revision>
  <cp:lastPrinted>2015-09-24T17:42:00Z</cp:lastPrinted>
  <dcterms:created xsi:type="dcterms:W3CDTF">2015-09-24T19:59:00Z</dcterms:created>
  <dcterms:modified xsi:type="dcterms:W3CDTF">2015-09-24T20:13:00Z</dcterms:modified>
</cp:coreProperties>
</file>