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1E5" w:rsidRPr="00D926ED" w:rsidRDefault="00380412" w:rsidP="00660D61">
      <w:pPr>
        <w:rPr>
          <w:rFonts w:ascii="Times New Roman" w:hAnsi="Times New Roman" w:cs="Times New Roman"/>
          <w:b/>
          <w:bCs/>
          <w:color w:val="000000" w:themeColor="text1"/>
          <w:sz w:val="24"/>
          <w:szCs w:val="24"/>
        </w:rPr>
      </w:pPr>
      <w:r w:rsidRPr="00D926ED">
        <w:rPr>
          <w:rFonts w:ascii="Times New Roman" w:hAnsi="Times New Roman" w:cs="Times New Roman"/>
          <w:b/>
          <w:bCs/>
          <w:color w:val="000000" w:themeColor="text1"/>
          <w:sz w:val="24"/>
          <w:szCs w:val="24"/>
        </w:rPr>
        <w:t xml:space="preserve">To: </w:t>
      </w:r>
      <w:r w:rsidR="004311E5" w:rsidRPr="00D926ED">
        <w:rPr>
          <w:rFonts w:ascii="Times New Roman" w:hAnsi="Times New Roman" w:cs="Times New Roman"/>
          <w:b/>
          <w:bCs/>
          <w:color w:val="000000" w:themeColor="text1"/>
          <w:sz w:val="24"/>
          <w:szCs w:val="24"/>
        </w:rPr>
        <w:t xml:space="preserve"> </w:t>
      </w:r>
      <w:r w:rsidR="00D926ED" w:rsidRPr="00D926ED">
        <w:rPr>
          <w:rFonts w:ascii="Times New Roman" w:hAnsi="Times New Roman" w:cs="Times New Roman"/>
          <w:b/>
          <w:bCs/>
          <w:color w:val="000000" w:themeColor="text1"/>
          <w:sz w:val="24"/>
          <w:szCs w:val="24"/>
        </w:rPr>
        <w:tab/>
      </w:r>
      <w:r w:rsidR="004311E5" w:rsidRPr="00D926ED">
        <w:rPr>
          <w:rFonts w:ascii="Times New Roman" w:hAnsi="Times New Roman" w:cs="Times New Roman"/>
          <w:b/>
          <w:sz w:val="24"/>
          <w:szCs w:val="24"/>
        </w:rPr>
        <w:t xml:space="preserve">Elaine </w:t>
      </w:r>
      <w:proofErr w:type="spellStart"/>
      <w:r w:rsidR="004311E5" w:rsidRPr="00D926ED">
        <w:rPr>
          <w:rFonts w:ascii="Times New Roman" w:hAnsi="Times New Roman" w:cs="Times New Roman"/>
          <w:b/>
          <w:sz w:val="24"/>
          <w:szCs w:val="24"/>
        </w:rPr>
        <w:t>Kohrman</w:t>
      </w:r>
      <w:proofErr w:type="spellEnd"/>
      <w:r w:rsidR="004311E5" w:rsidRPr="00D926ED">
        <w:rPr>
          <w:rFonts w:ascii="Times New Roman" w:hAnsi="Times New Roman" w:cs="Times New Roman"/>
          <w:b/>
          <w:sz w:val="24"/>
          <w:szCs w:val="24"/>
        </w:rPr>
        <w:t>, Forest Supervisor</w:t>
      </w:r>
      <w:r w:rsidRPr="00D926ED">
        <w:rPr>
          <w:rFonts w:ascii="Times New Roman" w:hAnsi="Times New Roman" w:cs="Times New Roman"/>
          <w:b/>
          <w:bCs/>
          <w:color w:val="000000" w:themeColor="text1"/>
          <w:sz w:val="24"/>
          <w:szCs w:val="24"/>
        </w:rPr>
        <w:t xml:space="preserve"> </w:t>
      </w:r>
    </w:p>
    <w:p w:rsidR="00E020C8" w:rsidRDefault="00D926ED" w:rsidP="00660D61">
      <w:pPr>
        <w:rPr>
          <w:rFonts w:ascii="Times New Roman" w:hAnsi="Times New Roman" w:cs="Times New Roman"/>
          <w:b/>
          <w:bCs/>
          <w:color w:val="000000" w:themeColor="text1"/>
          <w:sz w:val="24"/>
          <w:szCs w:val="24"/>
        </w:rPr>
      </w:pPr>
      <w:r w:rsidRPr="00D926ED">
        <w:rPr>
          <w:rFonts w:ascii="Times New Roman" w:hAnsi="Times New Roman" w:cs="Times New Roman"/>
          <w:b/>
          <w:bCs/>
          <w:color w:val="000000" w:themeColor="text1"/>
          <w:sz w:val="24"/>
          <w:szCs w:val="24"/>
        </w:rPr>
        <w:tab/>
      </w:r>
      <w:hyperlink r:id="rId8" w:history="1">
        <w:r w:rsidR="004311E5" w:rsidRPr="00E020C8">
          <w:rPr>
            <w:rStyle w:val="Hyperlink"/>
            <w:rFonts w:ascii="Times New Roman" w:hAnsi="Times New Roman" w:cs="Times New Roman"/>
            <w:b/>
            <w:bCs/>
            <w:sz w:val="24"/>
            <w:szCs w:val="24"/>
          </w:rPr>
          <w:t>comments-southwestern-cibola@fs.fed.us</w:t>
        </w:r>
      </w:hyperlink>
    </w:p>
    <w:p w:rsidR="00D57A83" w:rsidRPr="00E020C8" w:rsidRDefault="00E020C8" w:rsidP="00660D6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hyperlink r:id="rId9" w:history="1">
        <w:r w:rsidRPr="00A52B79">
          <w:rPr>
            <w:rStyle w:val="Hyperlink"/>
            <w:rFonts w:ascii="Times New Roman" w:hAnsi="Times New Roman" w:cs="Times New Roman"/>
            <w:b/>
            <w:sz w:val="24"/>
            <w:szCs w:val="24"/>
          </w:rPr>
          <w:t>cibolamtnsplanrevision@fs.fed.us</w:t>
        </w:r>
      </w:hyperlink>
    </w:p>
    <w:p w:rsidR="00F2109D" w:rsidRPr="00D926ED" w:rsidRDefault="00660D61" w:rsidP="00660D61">
      <w:pPr>
        <w:rPr>
          <w:rFonts w:ascii="Times New Roman" w:hAnsi="Times New Roman" w:cs="Times New Roman"/>
          <w:b/>
          <w:bCs/>
          <w:color w:val="000000" w:themeColor="text1"/>
          <w:sz w:val="24"/>
          <w:szCs w:val="24"/>
        </w:rPr>
      </w:pPr>
      <w:r w:rsidRPr="00D926ED">
        <w:rPr>
          <w:rFonts w:ascii="Times New Roman" w:hAnsi="Times New Roman" w:cs="Times New Roman"/>
          <w:b/>
          <w:bCs/>
          <w:color w:val="000000" w:themeColor="text1"/>
          <w:sz w:val="24"/>
          <w:szCs w:val="24"/>
        </w:rPr>
        <w:t>Subject:  Forest Plan Revision – Cibola National Forest</w:t>
      </w:r>
    </w:p>
    <w:p w:rsidR="0006563A" w:rsidRPr="00D926ED" w:rsidRDefault="00660D61" w:rsidP="00660D61">
      <w:pPr>
        <w:rPr>
          <w:rFonts w:ascii="Times New Roman" w:hAnsi="Times New Roman" w:cs="Times New Roman"/>
          <w:b/>
          <w:bCs/>
          <w:color w:val="000000" w:themeColor="text1"/>
          <w:sz w:val="24"/>
          <w:szCs w:val="24"/>
        </w:rPr>
      </w:pPr>
      <w:r w:rsidRPr="00D926ED">
        <w:rPr>
          <w:rFonts w:ascii="Times New Roman" w:hAnsi="Times New Roman" w:cs="Times New Roman"/>
          <w:b/>
          <w:bCs/>
          <w:color w:val="000000" w:themeColor="text1"/>
          <w:sz w:val="24"/>
          <w:szCs w:val="24"/>
        </w:rPr>
        <w:t>From:  Greg Warren</w:t>
      </w:r>
      <w:r w:rsidR="0006563A" w:rsidRPr="00D926ED">
        <w:rPr>
          <w:rFonts w:ascii="Times New Roman" w:hAnsi="Times New Roman" w:cs="Times New Roman"/>
          <w:b/>
          <w:bCs/>
          <w:color w:val="000000" w:themeColor="text1"/>
          <w:sz w:val="24"/>
          <w:szCs w:val="24"/>
        </w:rPr>
        <w:t xml:space="preserve"> </w:t>
      </w:r>
    </w:p>
    <w:p w:rsidR="00985490" w:rsidRPr="00D926ED" w:rsidRDefault="00660D61" w:rsidP="00660D61">
      <w:pPr>
        <w:rPr>
          <w:rFonts w:ascii="Times New Roman" w:hAnsi="Times New Roman" w:cs="Times New Roman"/>
          <w:b/>
          <w:bCs/>
          <w:color w:val="000000" w:themeColor="text1"/>
          <w:sz w:val="24"/>
          <w:szCs w:val="24"/>
        </w:rPr>
      </w:pPr>
      <w:r w:rsidRPr="00D926ED">
        <w:rPr>
          <w:rFonts w:ascii="Times New Roman" w:hAnsi="Times New Roman" w:cs="Times New Roman"/>
          <w:b/>
          <w:bCs/>
          <w:color w:val="000000" w:themeColor="text1"/>
          <w:sz w:val="24"/>
          <w:szCs w:val="24"/>
        </w:rPr>
        <w:t xml:space="preserve">Date:  </w:t>
      </w:r>
      <w:r w:rsidR="00D926ED" w:rsidRPr="00D926ED">
        <w:rPr>
          <w:rFonts w:ascii="Times New Roman" w:hAnsi="Times New Roman" w:cs="Times New Roman"/>
          <w:b/>
          <w:bCs/>
          <w:color w:val="000000" w:themeColor="text1"/>
          <w:sz w:val="24"/>
          <w:szCs w:val="24"/>
        </w:rPr>
        <w:tab/>
      </w:r>
      <w:r w:rsidR="00CA2334">
        <w:rPr>
          <w:rFonts w:ascii="Times New Roman" w:hAnsi="Times New Roman" w:cs="Times New Roman"/>
          <w:b/>
          <w:bCs/>
          <w:color w:val="000000" w:themeColor="text1"/>
          <w:sz w:val="24"/>
          <w:szCs w:val="24"/>
        </w:rPr>
        <w:t>March 25</w:t>
      </w:r>
      <w:r w:rsidR="00985490" w:rsidRPr="00D926ED">
        <w:rPr>
          <w:rFonts w:ascii="Times New Roman" w:hAnsi="Times New Roman" w:cs="Times New Roman"/>
          <w:b/>
          <w:bCs/>
          <w:color w:val="000000" w:themeColor="text1"/>
          <w:sz w:val="24"/>
          <w:szCs w:val="24"/>
        </w:rPr>
        <w:t>, 2015</w:t>
      </w:r>
    </w:p>
    <w:p w:rsidR="00660D61" w:rsidRDefault="00660D61" w:rsidP="00660D61">
      <w:pPr>
        <w:rPr>
          <w:rFonts w:ascii="Times New Roman" w:hAnsi="Times New Roman" w:cs="Times New Roman"/>
          <w:b/>
          <w:bCs/>
          <w:color w:val="000000" w:themeColor="text1"/>
          <w:sz w:val="24"/>
          <w:szCs w:val="24"/>
        </w:rPr>
      </w:pPr>
    </w:p>
    <w:p w:rsidR="00660D61" w:rsidRPr="009428F3" w:rsidRDefault="00660D61" w:rsidP="00660D61">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Scoping Comments</w:t>
      </w:r>
      <w:r w:rsidR="009428F3">
        <w:rPr>
          <w:rFonts w:ascii="Times New Roman" w:hAnsi="Times New Roman" w:cs="Times New Roman"/>
          <w:b/>
          <w:bCs/>
          <w:color w:val="000000" w:themeColor="text1"/>
          <w:sz w:val="24"/>
          <w:szCs w:val="24"/>
        </w:rPr>
        <w:t xml:space="preserve"> </w:t>
      </w:r>
      <w:r w:rsidR="009428F3" w:rsidRPr="00B53FB6">
        <w:rPr>
          <w:rFonts w:ascii="Times New Roman" w:hAnsi="Times New Roman" w:cs="Times New Roman"/>
          <w:b/>
          <w:bCs/>
          <w:color w:val="000000" w:themeColor="text1"/>
          <w:sz w:val="24"/>
          <w:szCs w:val="24"/>
        </w:rPr>
        <w:t xml:space="preserve">- </w:t>
      </w:r>
      <w:r w:rsidR="009428F3" w:rsidRPr="00B53FB6">
        <w:rPr>
          <w:rFonts w:ascii="Times New Roman" w:hAnsi="Times New Roman" w:cs="Times New Roman"/>
          <w:b/>
          <w:sz w:val="24"/>
          <w:szCs w:val="24"/>
        </w:rPr>
        <w:t>80 FR 6945</w:t>
      </w:r>
    </w:p>
    <w:p w:rsidR="00660D61" w:rsidRDefault="00660D61" w:rsidP="00660D6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Forest Plan Revision</w:t>
      </w:r>
    </w:p>
    <w:p w:rsidR="00660D61" w:rsidRPr="00660D61" w:rsidRDefault="00660D61" w:rsidP="00660D6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Cibola National Forest</w:t>
      </w:r>
    </w:p>
    <w:sdt>
      <w:sdtPr>
        <w:rPr>
          <w:rFonts w:asciiTheme="minorHAnsi" w:eastAsiaTheme="minorHAnsi" w:hAnsiTheme="minorHAnsi" w:cstheme="minorBidi"/>
          <w:color w:val="auto"/>
          <w:sz w:val="22"/>
          <w:szCs w:val="22"/>
        </w:rPr>
        <w:id w:val="1156182788"/>
        <w:docPartObj>
          <w:docPartGallery w:val="Table of Contents"/>
          <w:docPartUnique/>
        </w:docPartObj>
      </w:sdtPr>
      <w:sdtEndPr>
        <w:rPr>
          <w:rFonts w:ascii="Times New Roman" w:hAnsi="Times New Roman" w:cs="Times New Roman"/>
          <w:b/>
          <w:bCs/>
          <w:noProof/>
          <w:sz w:val="24"/>
          <w:szCs w:val="24"/>
        </w:rPr>
      </w:sdtEndPr>
      <w:sdtContent>
        <w:p w:rsidR="00694BD9" w:rsidRPr="00985490" w:rsidRDefault="00AA7FB8" w:rsidP="00021055">
          <w:pPr>
            <w:pStyle w:val="TOCHeading"/>
            <w:spacing w:after="120"/>
            <w:rPr>
              <w:rFonts w:ascii="Times New Roman" w:hAnsi="Times New Roman" w:cs="Times New Roman"/>
              <w:sz w:val="28"/>
              <w:szCs w:val="28"/>
            </w:rPr>
          </w:pPr>
          <w:r w:rsidRPr="00985490">
            <w:rPr>
              <w:rFonts w:ascii="Times New Roman" w:hAnsi="Times New Roman" w:cs="Times New Roman"/>
              <w:sz w:val="28"/>
              <w:szCs w:val="28"/>
            </w:rPr>
            <w:t>Contents</w:t>
          </w:r>
        </w:p>
        <w:p w:rsidR="00DD56D9" w:rsidRPr="00DD56D9" w:rsidRDefault="00AA7FB8">
          <w:pPr>
            <w:pStyle w:val="TOC1"/>
            <w:tabs>
              <w:tab w:val="right" w:leader="dot" w:pos="9350"/>
            </w:tabs>
            <w:rPr>
              <w:rFonts w:ascii="Times New Roman" w:eastAsiaTheme="minorEastAsia" w:hAnsi="Times New Roman" w:cs="Times New Roman"/>
              <w:noProof/>
              <w:sz w:val="24"/>
              <w:szCs w:val="24"/>
            </w:rPr>
          </w:pPr>
          <w:r w:rsidRPr="00D74734">
            <w:rPr>
              <w:rFonts w:ascii="Times New Roman" w:hAnsi="Times New Roman" w:cs="Times New Roman"/>
              <w:color w:val="000000" w:themeColor="text1"/>
              <w:sz w:val="24"/>
              <w:szCs w:val="24"/>
            </w:rPr>
            <w:fldChar w:fldCharType="begin"/>
          </w:r>
          <w:r w:rsidRPr="00D74734">
            <w:rPr>
              <w:rFonts w:ascii="Times New Roman" w:hAnsi="Times New Roman" w:cs="Times New Roman"/>
              <w:color w:val="000000" w:themeColor="text1"/>
              <w:sz w:val="24"/>
              <w:szCs w:val="24"/>
            </w:rPr>
            <w:instrText xml:space="preserve"> TOC \o "1-3" \h \z \u </w:instrText>
          </w:r>
          <w:r w:rsidRPr="00D74734">
            <w:rPr>
              <w:rFonts w:ascii="Times New Roman" w:hAnsi="Times New Roman" w:cs="Times New Roman"/>
              <w:color w:val="000000" w:themeColor="text1"/>
              <w:sz w:val="24"/>
              <w:szCs w:val="24"/>
            </w:rPr>
            <w:fldChar w:fldCharType="separate"/>
          </w:r>
          <w:hyperlink w:anchor="_Toc415036111" w:history="1">
            <w:r w:rsidR="00DD56D9" w:rsidRPr="00DD56D9">
              <w:rPr>
                <w:rStyle w:val="Hyperlink"/>
                <w:rFonts w:ascii="Times New Roman" w:hAnsi="Times New Roman" w:cs="Times New Roman"/>
                <w:noProof/>
                <w:sz w:val="24"/>
                <w:szCs w:val="24"/>
              </w:rPr>
              <w:t>Introduction – Need for Change and Proposed Action</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_Toc415036111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2</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1"/>
            <w:tabs>
              <w:tab w:val="right" w:leader="dot" w:pos="9350"/>
            </w:tabs>
            <w:rPr>
              <w:rFonts w:ascii="Times New Roman" w:eastAsiaTheme="minorEastAsia" w:hAnsi="Times New Roman" w:cs="Times New Roman"/>
              <w:noProof/>
              <w:sz w:val="24"/>
              <w:szCs w:val="24"/>
            </w:rPr>
          </w:pPr>
          <w:hyperlink w:anchor="_Toc415036112" w:history="1">
            <w:r w:rsidR="00DD56D9" w:rsidRPr="00DD56D9">
              <w:rPr>
                <w:rStyle w:val="Hyperlink"/>
                <w:rFonts w:ascii="Times New Roman" w:hAnsi="Times New Roman" w:cs="Times New Roman"/>
                <w:noProof/>
                <w:sz w:val="24"/>
                <w:szCs w:val="24"/>
              </w:rPr>
              <w:t>Planning Guidance – Recreation, Scenery, and Designated Areas</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_Toc415036112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2</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2"/>
            <w:tabs>
              <w:tab w:val="right" w:leader="dot" w:pos="9350"/>
            </w:tabs>
            <w:rPr>
              <w:rFonts w:ascii="Times New Roman" w:eastAsiaTheme="minorEastAsia" w:hAnsi="Times New Roman" w:cs="Times New Roman"/>
              <w:noProof/>
              <w:sz w:val="24"/>
              <w:szCs w:val="24"/>
            </w:rPr>
          </w:pPr>
          <w:hyperlink w:anchor="_Toc415036113" w:history="1">
            <w:r w:rsidR="00DD56D9" w:rsidRPr="00DD56D9">
              <w:rPr>
                <w:rStyle w:val="Hyperlink"/>
                <w:rFonts w:ascii="Times New Roman" w:hAnsi="Times New Roman" w:cs="Times New Roman"/>
                <w:noProof/>
                <w:sz w:val="24"/>
                <w:szCs w:val="24"/>
              </w:rPr>
              <w:t>Sustainable Recreation Opportunities and Settings</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_Toc415036113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2</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2"/>
            <w:tabs>
              <w:tab w:val="right" w:leader="dot" w:pos="9350"/>
            </w:tabs>
            <w:rPr>
              <w:rFonts w:ascii="Times New Roman" w:eastAsiaTheme="minorEastAsia" w:hAnsi="Times New Roman" w:cs="Times New Roman"/>
              <w:noProof/>
              <w:sz w:val="24"/>
              <w:szCs w:val="24"/>
            </w:rPr>
          </w:pPr>
          <w:hyperlink w:anchor="_Toc415036114" w:history="1">
            <w:r w:rsidR="00DD56D9" w:rsidRPr="00DD56D9">
              <w:rPr>
                <w:rStyle w:val="Hyperlink"/>
                <w:rFonts w:ascii="Times New Roman" w:hAnsi="Times New Roman" w:cs="Times New Roman"/>
                <w:noProof/>
                <w:sz w:val="24"/>
                <w:szCs w:val="24"/>
              </w:rPr>
              <w:t>Scenery</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_Toc415036114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3</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2"/>
            <w:tabs>
              <w:tab w:val="right" w:leader="dot" w:pos="9350"/>
            </w:tabs>
            <w:rPr>
              <w:rFonts w:ascii="Times New Roman" w:eastAsiaTheme="minorEastAsia" w:hAnsi="Times New Roman" w:cs="Times New Roman"/>
              <w:noProof/>
              <w:sz w:val="24"/>
              <w:szCs w:val="24"/>
            </w:rPr>
          </w:pPr>
          <w:hyperlink w:anchor="_Toc415036115" w:history="1">
            <w:r w:rsidR="00DD56D9" w:rsidRPr="00DD56D9">
              <w:rPr>
                <w:rStyle w:val="Hyperlink"/>
                <w:rFonts w:ascii="Times New Roman" w:hAnsi="Times New Roman" w:cs="Times New Roman"/>
                <w:noProof/>
                <w:sz w:val="24"/>
                <w:szCs w:val="24"/>
              </w:rPr>
              <w:t>National Scenic and Historic Trails</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_Toc415036115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4</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1"/>
            <w:tabs>
              <w:tab w:val="right" w:leader="dot" w:pos="9350"/>
            </w:tabs>
            <w:rPr>
              <w:rFonts w:ascii="Times New Roman" w:eastAsiaTheme="minorEastAsia" w:hAnsi="Times New Roman" w:cs="Times New Roman"/>
              <w:noProof/>
              <w:sz w:val="24"/>
              <w:szCs w:val="24"/>
            </w:rPr>
          </w:pPr>
          <w:hyperlink w:anchor="_Toc415036116" w:history="1">
            <w:r w:rsidR="00DD56D9" w:rsidRPr="00DD56D9">
              <w:rPr>
                <w:rStyle w:val="Hyperlink"/>
                <w:rFonts w:ascii="Times New Roman" w:hAnsi="Times New Roman" w:cs="Times New Roman"/>
                <w:noProof/>
                <w:sz w:val="24"/>
                <w:szCs w:val="24"/>
              </w:rPr>
              <w:t>CDNST Corridor Location and Plan Components</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_Toc415036116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6</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1"/>
            <w:tabs>
              <w:tab w:val="right" w:leader="dot" w:pos="9350"/>
            </w:tabs>
            <w:rPr>
              <w:rFonts w:ascii="Times New Roman" w:eastAsiaTheme="minorEastAsia" w:hAnsi="Times New Roman" w:cs="Times New Roman"/>
              <w:noProof/>
              <w:sz w:val="24"/>
              <w:szCs w:val="24"/>
            </w:rPr>
          </w:pPr>
          <w:hyperlink w:anchor="_Toc415036117" w:history="1">
            <w:r w:rsidR="00DD56D9" w:rsidRPr="00DD56D9">
              <w:rPr>
                <w:rStyle w:val="Hyperlink"/>
                <w:rFonts w:ascii="Times New Roman" w:hAnsi="Times New Roman" w:cs="Times New Roman"/>
                <w:noProof/>
                <w:sz w:val="24"/>
                <w:szCs w:val="24"/>
              </w:rPr>
              <w:t>Background – Continental Divide National Scenic Trail</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_Toc415036117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9</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2"/>
            <w:tabs>
              <w:tab w:val="right" w:leader="dot" w:pos="9350"/>
            </w:tabs>
            <w:rPr>
              <w:rFonts w:ascii="Times New Roman" w:eastAsiaTheme="minorEastAsia" w:hAnsi="Times New Roman" w:cs="Times New Roman"/>
              <w:noProof/>
              <w:sz w:val="24"/>
              <w:szCs w:val="24"/>
            </w:rPr>
          </w:pPr>
          <w:hyperlink w:anchor="_Toc415036118" w:history="1">
            <w:r w:rsidR="00DD56D9" w:rsidRPr="00DD56D9">
              <w:rPr>
                <w:rStyle w:val="Hyperlink"/>
                <w:rFonts w:ascii="Times New Roman" w:hAnsi="Times New Roman" w:cs="Times New Roman"/>
                <w:noProof/>
                <w:sz w:val="24"/>
                <w:szCs w:val="24"/>
              </w:rPr>
              <w:t>CDNST Legislative History and Policy</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_Toc415036118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9</w:t>
            </w:r>
            <w:r w:rsidR="00DD56D9" w:rsidRPr="00DD56D9">
              <w:rPr>
                <w:rFonts w:ascii="Times New Roman" w:hAnsi="Times New Roman" w:cs="Times New Roman"/>
                <w:noProof/>
                <w:webHidden/>
                <w:sz w:val="24"/>
                <w:szCs w:val="24"/>
              </w:rPr>
              <w:fldChar w:fldCharType="end"/>
            </w:r>
          </w:hyperlink>
        </w:p>
        <w:p w:rsidR="00DD56D9" w:rsidRPr="00DD56D9" w:rsidRDefault="002A7EC0">
          <w:pPr>
            <w:pStyle w:val="TOC2"/>
            <w:tabs>
              <w:tab w:val="right" w:leader="dot" w:pos="9350"/>
            </w:tabs>
            <w:rPr>
              <w:rFonts w:ascii="Times New Roman" w:eastAsiaTheme="minorEastAsia" w:hAnsi="Times New Roman" w:cs="Times New Roman"/>
              <w:noProof/>
              <w:sz w:val="24"/>
              <w:szCs w:val="24"/>
            </w:rPr>
          </w:pPr>
          <w:hyperlink w:anchor="_Toc415036119" w:history="1">
            <w:r w:rsidR="00DD56D9" w:rsidRPr="00DD56D9">
              <w:rPr>
                <w:rStyle w:val="Hyperlink"/>
                <w:rFonts w:ascii="Times New Roman" w:hAnsi="Times New Roman" w:cs="Times New Roman"/>
                <w:noProof/>
                <w:sz w:val="24"/>
                <w:szCs w:val="24"/>
              </w:rPr>
              <w:t>Nature and Purposes of the CDNST</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_Toc415036119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17</w:t>
            </w:r>
            <w:r w:rsidR="00DD56D9" w:rsidRPr="00DD56D9">
              <w:rPr>
                <w:rFonts w:ascii="Times New Roman" w:hAnsi="Times New Roman" w:cs="Times New Roman"/>
                <w:noProof/>
                <w:webHidden/>
                <w:sz w:val="24"/>
                <w:szCs w:val="24"/>
              </w:rPr>
              <w:fldChar w:fldCharType="end"/>
            </w:r>
          </w:hyperlink>
        </w:p>
        <w:p w:rsidR="00DD56D9" w:rsidRDefault="002A7EC0">
          <w:pPr>
            <w:pStyle w:val="TOC2"/>
            <w:tabs>
              <w:tab w:val="right" w:leader="dot" w:pos="9350"/>
            </w:tabs>
            <w:rPr>
              <w:rFonts w:eastAsiaTheme="minorEastAsia"/>
              <w:noProof/>
            </w:rPr>
          </w:pPr>
          <w:hyperlink w:anchor="_Toc415036120" w:history="1">
            <w:r w:rsidR="00DD56D9" w:rsidRPr="00DD56D9">
              <w:rPr>
                <w:rStyle w:val="Hyperlink"/>
                <w:rFonts w:ascii="Times New Roman" w:hAnsi="Times New Roman" w:cs="Times New Roman"/>
                <w:noProof/>
                <w:sz w:val="24"/>
                <w:szCs w:val="24"/>
              </w:rPr>
              <w:t>CDNST Planning Considerations</w:t>
            </w:r>
            <w:r w:rsidR="00DD56D9" w:rsidRPr="00DD56D9">
              <w:rPr>
                <w:rFonts w:ascii="Times New Roman" w:hAnsi="Times New Roman" w:cs="Times New Roman"/>
                <w:noProof/>
                <w:webHidden/>
                <w:sz w:val="24"/>
                <w:szCs w:val="24"/>
              </w:rPr>
              <w:tab/>
            </w:r>
            <w:r w:rsidR="00DD56D9" w:rsidRPr="00DD56D9">
              <w:rPr>
                <w:rFonts w:ascii="Times New Roman" w:hAnsi="Times New Roman" w:cs="Times New Roman"/>
                <w:noProof/>
                <w:webHidden/>
                <w:sz w:val="24"/>
                <w:szCs w:val="24"/>
              </w:rPr>
              <w:fldChar w:fldCharType="begin"/>
            </w:r>
            <w:r w:rsidR="00DD56D9" w:rsidRPr="00DD56D9">
              <w:rPr>
                <w:rFonts w:ascii="Times New Roman" w:hAnsi="Times New Roman" w:cs="Times New Roman"/>
                <w:noProof/>
                <w:webHidden/>
                <w:sz w:val="24"/>
                <w:szCs w:val="24"/>
              </w:rPr>
              <w:instrText xml:space="preserve"> PAGEREF _Toc415036120 \h </w:instrText>
            </w:r>
            <w:r w:rsidR="00DD56D9" w:rsidRPr="00DD56D9">
              <w:rPr>
                <w:rFonts w:ascii="Times New Roman" w:hAnsi="Times New Roman" w:cs="Times New Roman"/>
                <w:noProof/>
                <w:webHidden/>
                <w:sz w:val="24"/>
                <w:szCs w:val="24"/>
              </w:rPr>
            </w:r>
            <w:r w:rsidR="00DD56D9" w:rsidRPr="00DD56D9">
              <w:rPr>
                <w:rFonts w:ascii="Times New Roman" w:hAnsi="Times New Roman" w:cs="Times New Roman"/>
                <w:noProof/>
                <w:webHidden/>
                <w:sz w:val="24"/>
                <w:szCs w:val="24"/>
              </w:rPr>
              <w:fldChar w:fldCharType="separate"/>
            </w:r>
            <w:r w:rsidR="005A15E9">
              <w:rPr>
                <w:rFonts w:ascii="Times New Roman" w:hAnsi="Times New Roman" w:cs="Times New Roman"/>
                <w:noProof/>
                <w:webHidden/>
                <w:sz w:val="24"/>
                <w:szCs w:val="24"/>
              </w:rPr>
              <w:t>20</w:t>
            </w:r>
            <w:r w:rsidR="00DD56D9" w:rsidRPr="00DD56D9">
              <w:rPr>
                <w:rFonts w:ascii="Times New Roman" w:hAnsi="Times New Roman" w:cs="Times New Roman"/>
                <w:noProof/>
                <w:webHidden/>
                <w:sz w:val="24"/>
                <w:szCs w:val="24"/>
              </w:rPr>
              <w:fldChar w:fldCharType="end"/>
            </w:r>
          </w:hyperlink>
        </w:p>
        <w:p w:rsidR="00AA7FB8" w:rsidRPr="00D74734" w:rsidRDefault="00AA7FB8">
          <w:pPr>
            <w:rPr>
              <w:rFonts w:ascii="Times New Roman" w:hAnsi="Times New Roman" w:cs="Times New Roman"/>
              <w:sz w:val="24"/>
              <w:szCs w:val="24"/>
            </w:rPr>
          </w:pPr>
          <w:r w:rsidRPr="00D74734">
            <w:rPr>
              <w:rFonts w:ascii="Times New Roman" w:hAnsi="Times New Roman" w:cs="Times New Roman"/>
              <w:b/>
              <w:bCs/>
              <w:noProof/>
              <w:color w:val="000000" w:themeColor="text1"/>
              <w:sz w:val="24"/>
              <w:szCs w:val="24"/>
            </w:rPr>
            <w:fldChar w:fldCharType="end"/>
          </w:r>
        </w:p>
      </w:sdtContent>
    </w:sdt>
    <w:p w:rsidR="003614A3" w:rsidRDefault="003614A3">
      <w:pPr>
        <w:rPr>
          <w:rFonts w:asciiTheme="majorHAnsi" w:eastAsiaTheme="majorEastAsia" w:hAnsiTheme="majorHAnsi" w:cstheme="majorBidi"/>
          <w:b/>
          <w:bCs/>
          <w:color w:val="2E74B5" w:themeColor="accent1" w:themeShade="BF"/>
          <w:sz w:val="28"/>
          <w:szCs w:val="28"/>
        </w:rPr>
      </w:pPr>
    </w:p>
    <w:p w:rsidR="001D6ABC" w:rsidRDefault="001D6ABC">
      <w:pPr>
        <w:rPr>
          <w:rFonts w:asciiTheme="majorHAnsi" w:eastAsiaTheme="majorEastAsia" w:hAnsiTheme="majorHAnsi" w:cstheme="majorBidi"/>
          <w:b/>
          <w:bCs/>
          <w:color w:val="2E74B5" w:themeColor="accent1" w:themeShade="BF"/>
          <w:sz w:val="28"/>
          <w:szCs w:val="28"/>
        </w:rPr>
      </w:pPr>
    </w:p>
    <w:p w:rsidR="00193D25" w:rsidRDefault="00193D25">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rsidR="00E669A5" w:rsidRPr="00E669A5" w:rsidRDefault="00E669A5" w:rsidP="009F7EAB">
      <w:pPr>
        <w:autoSpaceDE w:val="0"/>
        <w:autoSpaceDN w:val="0"/>
        <w:adjustRightInd w:val="0"/>
        <w:spacing w:after="0" w:line="276" w:lineRule="auto"/>
        <w:rPr>
          <w:rFonts w:ascii="Times New Roman" w:hAnsi="Times New Roman" w:cs="Times New Roman"/>
          <w:sz w:val="24"/>
          <w:szCs w:val="24"/>
        </w:rPr>
      </w:pPr>
      <w:bookmarkStart w:id="0" w:name="_Toc415036111"/>
      <w:r w:rsidRPr="00E669A5">
        <w:rPr>
          <w:rFonts w:ascii="Times New Roman" w:hAnsi="Times New Roman" w:cs="Times New Roman"/>
          <w:sz w:val="24"/>
          <w:szCs w:val="24"/>
        </w:rPr>
        <w:lastRenderedPageBreak/>
        <w:t>The following comments are being submitted in response the Notice of Intent to revise the</w:t>
      </w:r>
    </w:p>
    <w:p w:rsidR="00E669A5" w:rsidRPr="00E669A5" w:rsidRDefault="00E669A5" w:rsidP="009F7EAB">
      <w:pPr>
        <w:autoSpaceDE w:val="0"/>
        <w:autoSpaceDN w:val="0"/>
        <w:adjustRightInd w:val="0"/>
        <w:spacing w:after="0" w:line="276" w:lineRule="auto"/>
        <w:rPr>
          <w:rFonts w:ascii="Times New Roman" w:hAnsi="Times New Roman" w:cs="Times New Roman"/>
          <w:sz w:val="24"/>
          <w:szCs w:val="24"/>
        </w:rPr>
      </w:pPr>
      <w:r w:rsidRPr="00E669A5">
        <w:rPr>
          <w:rFonts w:ascii="Times New Roman" w:hAnsi="Times New Roman" w:cs="Times New Roman"/>
          <w:sz w:val="24"/>
          <w:szCs w:val="24"/>
        </w:rPr>
        <w:t>Cibola National Forest Mountain Ranger Districts Land and Resource Management Plan and prepare an associated Environmental Impact Statement, dated February 9, 2015.</w:t>
      </w:r>
    </w:p>
    <w:p w:rsidR="00DD56D9" w:rsidRPr="00DD56D9" w:rsidRDefault="00DD56D9" w:rsidP="00DD56D9">
      <w:pPr>
        <w:pStyle w:val="Heading1"/>
        <w:spacing w:before="240" w:after="120"/>
      </w:pPr>
      <w:r>
        <w:t>Introduction – Need for Change and Proposed Action</w:t>
      </w:r>
      <w:bookmarkEnd w:id="0"/>
    </w:p>
    <w:p w:rsidR="00380412" w:rsidRDefault="00380412" w:rsidP="00215AF9">
      <w:pPr>
        <w:rPr>
          <w:rFonts w:ascii="Times New Roman" w:hAnsi="Times New Roman" w:cs="Times New Roman"/>
          <w:sz w:val="24"/>
          <w:szCs w:val="24"/>
        </w:rPr>
      </w:pPr>
      <w:r w:rsidRPr="00380412">
        <w:rPr>
          <w:rFonts w:ascii="Times New Roman" w:hAnsi="Times New Roman" w:cs="Times New Roman"/>
          <w:sz w:val="24"/>
          <w:szCs w:val="24"/>
        </w:rPr>
        <w:t>The Notice of Intent to revise the Cibola Natio</w:t>
      </w:r>
      <w:r w:rsidR="00D84133">
        <w:rPr>
          <w:rFonts w:ascii="Times New Roman" w:hAnsi="Times New Roman" w:cs="Times New Roman"/>
          <w:sz w:val="24"/>
          <w:szCs w:val="24"/>
        </w:rPr>
        <w:t>nal Plan (80 FR 6945) states, “C</w:t>
      </w:r>
      <w:r w:rsidRPr="00380412">
        <w:rPr>
          <w:rFonts w:ascii="Times New Roman" w:hAnsi="Times New Roman" w:cs="Times New Roman"/>
          <w:sz w:val="24"/>
          <w:szCs w:val="24"/>
        </w:rPr>
        <w:t>omments on the preliminary needs for change and proposed action will be most valuable if received by April 3, 2015, and should clearly articulate the reviewer’s opinions and concerns…  Recreation: There is a need to integrate sustainable recreation management with that of other Forest resources and to provide guidance for managing a sustainable trails program while addressing use conflicts. There is a need to provide management direction on the Continental Divide National Scenic Trail… Designated Areas</w:t>
      </w:r>
      <w:r>
        <w:rPr>
          <w:rFonts w:ascii="Times New Roman" w:hAnsi="Times New Roman" w:cs="Times New Roman"/>
          <w:sz w:val="24"/>
          <w:szCs w:val="24"/>
        </w:rPr>
        <w:t>:</w:t>
      </w:r>
      <w:r w:rsidRPr="00380412">
        <w:rPr>
          <w:rFonts w:ascii="Times New Roman" w:hAnsi="Times New Roman" w:cs="Times New Roman"/>
          <w:sz w:val="24"/>
          <w:szCs w:val="24"/>
        </w:rPr>
        <w:t xml:space="preserve"> There is a need to update direction for managing designated Inventoried Roadless Areas, eligible Wild and Scenic Rivers, designated Research Natural Areas, and for managing </w:t>
      </w:r>
      <w:r w:rsidR="00D84133">
        <w:rPr>
          <w:rFonts w:ascii="Times New Roman" w:hAnsi="Times New Roman" w:cs="Times New Roman"/>
          <w:sz w:val="24"/>
          <w:szCs w:val="24"/>
        </w:rPr>
        <w:t>designated wilderness…  Scoping</w:t>
      </w:r>
      <w:r w:rsidRPr="00380412">
        <w:rPr>
          <w:rFonts w:ascii="Times New Roman" w:hAnsi="Times New Roman" w:cs="Times New Roman"/>
          <w:sz w:val="24"/>
          <w:szCs w:val="24"/>
        </w:rPr>
        <w:t xml:space="preserve"> Process</w:t>
      </w:r>
      <w:r w:rsidR="00D84133">
        <w:rPr>
          <w:rFonts w:ascii="Times New Roman" w:hAnsi="Times New Roman" w:cs="Times New Roman"/>
          <w:sz w:val="24"/>
          <w:szCs w:val="24"/>
        </w:rPr>
        <w:t>:</w:t>
      </w:r>
      <w:r w:rsidRPr="00380412">
        <w:rPr>
          <w:rFonts w:ascii="Times New Roman" w:hAnsi="Times New Roman" w:cs="Times New Roman"/>
          <w:sz w:val="24"/>
          <w:szCs w:val="24"/>
        </w:rPr>
        <w:t xml:space="preserve"> Written comments received in response to this notice will be analyzed to complete the identification of the needs for change to the existing plan, further develop the proposed action (initial development of the proposed revised plan), and identify potential significant issues. Significant issues will, in turn, form the basis for developing alter</w:t>
      </w:r>
      <w:r w:rsidR="00B16DD0">
        <w:rPr>
          <w:rFonts w:ascii="Times New Roman" w:hAnsi="Times New Roman" w:cs="Times New Roman"/>
          <w:sz w:val="24"/>
          <w:szCs w:val="24"/>
        </w:rPr>
        <w:t>natives to the proposed action</w:t>
      </w:r>
      <w:r>
        <w:rPr>
          <w:rFonts w:ascii="Times New Roman" w:hAnsi="Times New Roman" w:cs="Times New Roman"/>
          <w:sz w:val="24"/>
          <w:szCs w:val="24"/>
        </w:rPr>
        <w:t>….”</w:t>
      </w:r>
    </w:p>
    <w:p w:rsidR="00F06A12" w:rsidRDefault="00F06A12" w:rsidP="00215AF9">
      <w:pPr>
        <w:rPr>
          <w:rFonts w:ascii="Times New Roman" w:hAnsi="Times New Roman" w:cs="Times New Roman"/>
          <w:sz w:val="24"/>
          <w:szCs w:val="24"/>
        </w:rPr>
      </w:pPr>
      <w:r w:rsidRPr="00C34DF3">
        <w:rPr>
          <w:rFonts w:ascii="Times New Roman" w:hAnsi="Times New Roman" w:cs="Times New Roman"/>
          <w:sz w:val="24"/>
          <w:szCs w:val="24"/>
        </w:rPr>
        <w:t xml:space="preserve">I support the need for change findings for the Continental Divide National Scenic Trail, Recreation, and Designated Areas.  </w:t>
      </w:r>
      <w:r w:rsidR="00C34DF3" w:rsidRPr="00C34DF3">
        <w:rPr>
          <w:rFonts w:ascii="Times New Roman" w:hAnsi="Times New Roman" w:cs="Times New Roman"/>
          <w:sz w:val="24"/>
          <w:szCs w:val="24"/>
        </w:rPr>
        <w:t>In addition, I agree that, “There is a need for the revised plan to provide direction on the Continental Divide National Scenic Trail (CDNST)</w:t>
      </w:r>
      <w:r w:rsidR="00EC70E3">
        <w:rPr>
          <w:rFonts w:ascii="Times New Roman" w:hAnsi="Times New Roman" w:cs="Times New Roman"/>
          <w:sz w:val="24"/>
          <w:szCs w:val="24"/>
        </w:rPr>
        <w:t>, [a designated area,]</w:t>
      </w:r>
      <w:r w:rsidR="00C34DF3" w:rsidRPr="00C34DF3">
        <w:rPr>
          <w:rFonts w:ascii="Times New Roman" w:hAnsi="Times New Roman" w:cs="Times New Roman"/>
          <w:sz w:val="24"/>
          <w:szCs w:val="24"/>
        </w:rPr>
        <w:t xml:space="preserve"> consistent with the 2009 Continental Divide National Scenic Trail Comprehensive Plan.”</w:t>
      </w:r>
    </w:p>
    <w:p w:rsidR="00172FBF" w:rsidRDefault="00C34DF3" w:rsidP="005A4882">
      <w:pPr>
        <w:spacing w:before="120" w:after="240"/>
        <w:rPr>
          <w:rFonts w:ascii="Times New Roman" w:hAnsi="Times New Roman" w:cs="Times New Roman"/>
          <w:bCs/>
          <w:color w:val="000000" w:themeColor="text1"/>
          <w:sz w:val="24"/>
          <w:szCs w:val="24"/>
        </w:rPr>
      </w:pPr>
      <w:r>
        <w:rPr>
          <w:rFonts w:ascii="Times New Roman" w:hAnsi="Times New Roman" w:cs="Times New Roman"/>
          <w:sz w:val="24"/>
          <w:szCs w:val="24"/>
        </w:rPr>
        <w:t xml:space="preserve">The Proposed Action that is presented </w:t>
      </w:r>
      <w:r w:rsidR="006E2D8A">
        <w:rPr>
          <w:rFonts w:ascii="Times New Roman" w:hAnsi="Times New Roman" w:cs="Times New Roman"/>
          <w:sz w:val="24"/>
          <w:szCs w:val="24"/>
        </w:rPr>
        <w:t xml:space="preserve">in the NOI </w:t>
      </w:r>
      <w:r>
        <w:rPr>
          <w:rFonts w:ascii="Times New Roman" w:hAnsi="Times New Roman" w:cs="Times New Roman"/>
          <w:sz w:val="24"/>
          <w:szCs w:val="24"/>
        </w:rPr>
        <w:t xml:space="preserve">is not detailed to </w:t>
      </w:r>
      <w:r w:rsidR="003701DB">
        <w:rPr>
          <w:rFonts w:ascii="Times New Roman" w:hAnsi="Times New Roman" w:cs="Times New Roman"/>
          <w:sz w:val="24"/>
          <w:szCs w:val="24"/>
        </w:rPr>
        <w:t xml:space="preserve">the </w:t>
      </w:r>
      <w:r>
        <w:rPr>
          <w:rFonts w:ascii="Times New Roman" w:hAnsi="Times New Roman" w:cs="Times New Roman"/>
          <w:sz w:val="24"/>
          <w:szCs w:val="24"/>
        </w:rPr>
        <w:t xml:space="preserve">extent </w:t>
      </w:r>
      <w:r w:rsidR="006E2D8A">
        <w:rPr>
          <w:rFonts w:ascii="Times New Roman" w:hAnsi="Times New Roman" w:cs="Times New Roman"/>
          <w:sz w:val="24"/>
          <w:szCs w:val="24"/>
        </w:rPr>
        <w:t xml:space="preserve">necessary for </w:t>
      </w:r>
      <w:r w:rsidR="003701DB">
        <w:rPr>
          <w:rFonts w:ascii="Times New Roman" w:hAnsi="Times New Roman" w:cs="Times New Roman"/>
          <w:sz w:val="24"/>
          <w:szCs w:val="24"/>
        </w:rPr>
        <w:t xml:space="preserve">reviewers </w:t>
      </w:r>
      <w:r w:rsidR="006E2D8A">
        <w:rPr>
          <w:rFonts w:ascii="Times New Roman" w:hAnsi="Times New Roman" w:cs="Times New Roman"/>
          <w:sz w:val="24"/>
          <w:szCs w:val="24"/>
        </w:rPr>
        <w:t>to</w:t>
      </w:r>
      <w:r w:rsidR="00EC70E3">
        <w:rPr>
          <w:rFonts w:ascii="Times New Roman" w:hAnsi="Times New Roman" w:cs="Times New Roman"/>
          <w:sz w:val="24"/>
          <w:szCs w:val="24"/>
        </w:rPr>
        <w:t xml:space="preserve"> </w:t>
      </w:r>
      <w:r w:rsidR="003701DB">
        <w:rPr>
          <w:rFonts w:ascii="Times New Roman" w:hAnsi="Times New Roman" w:cs="Times New Roman"/>
          <w:sz w:val="24"/>
          <w:szCs w:val="24"/>
        </w:rPr>
        <w:t xml:space="preserve">identify and </w:t>
      </w:r>
      <w:r w:rsidR="00F4468D" w:rsidRPr="00380412">
        <w:rPr>
          <w:rFonts w:ascii="Times New Roman" w:hAnsi="Times New Roman" w:cs="Times New Roman"/>
          <w:sz w:val="24"/>
          <w:szCs w:val="24"/>
        </w:rPr>
        <w:t xml:space="preserve">clearly </w:t>
      </w:r>
      <w:r w:rsidR="003701DB">
        <w:rPr>
          <w:rFonts w:ascii="Times New Roman" w:hAnsi="Times New Roman" w:cs="Times New Roman"/>
          <w:sz w:val="24"/>
          <w:szCs w:val="24"/>
        </w:rPr>
        <w:t xml:space="preserve">articulate </w:t>
      </w:r>
      <w:r w:rsidR="00F4468D" w:rsidRPr="00380412">
        <w:rPr>
          <w:rFonts w:ascii="Times New Roman" w:hAnsi="Times New Roman" w:cs="Times New Roman"/>
          <w:sz w:val="24"/>
          <w:szCs w:val="24"/>
        </w:rPr>
        <w:t>opinions and concerns</w:t>
      </w:r>
      <w:r w:rsidR="004F71E8">
        <w:rPr>
          <w:rFonts w:ascii="Times New Roman" w:hAnsi="Times New Roman" w:cs="Times New Roman"/>
          <w:sz w:val="24"/>
          <w:szCs w:val="24"/>
        </w:rPr>
        <w:t xml:space="preserve">. </w:t>
      </w:r>
      <w:r w:rsidR="00F4468D">
        <w:rPr>
          <w:rFonts w:ascii="Times New Roman" w:hAnsi="Times New Roman" w:cs="Times New Roman"/>
          <w:sz w:val="24"/>
          <w:szCs w:val="24"/>
        </w:rPr>
        <w:t xml:space="preserve"> </w:t>
      </w:r>
      <w:r>
        <w:rPr>
          <w:rFonts w:ascii="Times New Roman" w:hAnsi="Times New Roman" w:cs="Times New Roman"/>
          <w:sz w:val="24"/>
          <w:szCs w:val="24"/>
        </w:rPr>
        <w:t>However</w:t>
      </w:r>
      <w:r w:rsidR="00B16DD0">
        <w:rPr>
          <w:rFonts w:ascii="Times New Roman" w:hAnsi="Times New Roman" w:cs="Times New Roman"/>
          <w:sz w:val="24"/>
          <w:szCs w:val="24"/>
        </w:rPr>
        <w:t xml:space="preserve">, the </w:t>
      </w:r>
      <w:r w:rsidR="006D64CE">
        <w:rPr>
          <w:rFonts w:ascii="Times New Roman" w:hAnsi="Times New Roman" w:cs="Times New Roman"/>
          <w:sz w:val="24"/>
          <w:szCs w:val="24"/>
        </w:rPr>
        <w:t xml:space="preserve">information </w:t>
      </w:r>
      <w:r w:rsidR="00B16DD0">
        <w:rPr>
          <w:rFonts w:ascii="Times New Roman" w:hAnsi="Times New Roman" w:cs="Times New Roman"/>
          <w:sz w:val="24"/>
          <w:szCs w:val="24"/>
        </w:rPr>
        <w:t xml:space="preserve">that follows in this document </w:t>
      </w:r>
      <w:r w:rsidR="006D64CE">
        <w:rPr>
          <w:rFonts w:ascii="Times New Roman" w:hAnsi="Times New Roman" w:cs="Times New Roman"/>
          <w:sz w:val="24"/>
          <w:szCs w:val="24"/>
        </w:rPr>
        <w:t>should</w:t>
      </w:r>
      <w:r>
        <w:rPr>
          <w:rFonts w:ascii="Times New Roman" w:hAnsi="Times New Roman" w:cs="Times New Roman"/>
          <w:sz w:val="24"/>
          <w:szCs w:val="24"/>
        </w:rPr>
        <w:t xml:space="preserve"> a</w:t>
      </w:r>
      <w:r w:rsidR="00EC70E3">
        <w:rPr>
          <w:rFonts w:ascii="Times New Roman" w:hAnsi="Times New Roman" w:cs="Times New Roman"/>
          <w:sz w:val="24"/>
          <w:szCs w:val="24"/>
        </w:rPr>
        <w:t xml:space="preserve">ssist the </w:t>
      </w:r>
      <w:r w:rsidR="00D023E6">
        <w:rPr>
          <w:rFonts w:ascii="Times New Roman" w:hAnsi="Times New Roman" w:cs="Times New Roman"/>
          <w:sz w:val="24"/>
          <w:szCs w:val="24"/>
        </w:rPr>
        <w:t xml:space="preserve">Forest Supervisor through the </w:t>
      </w:r>
      <w:r w:rsidR="00EC70E3">
        <w:rPr>
          <w:rFonts w:ascii="Times New Roman" w:hAnsi="Times New Roman" w:cs="Times New Roman"/>
          <w:sz w:val="24"/>
          <w:szCs w:val="24"/>
        </w:rPr>
        <w:t>planning team</w:t>
      </w:r>
      <w:r w:rsidR="006D64CE">
        <w:rPr>
          <w:rFonts w:ascii="Times New Roman" w:hAnsi="Times New Roman" w:cs="Times New Roman"/>
          <w:sz w:val="24"/>
          <w:szCs w:val="24"/>
        </w:rPr>
        <w:t xml:space="preserve"> in </w:t>
      </w:r>
      <w:r>
        <w:rPr>
          <w:rFonts w:ascii="Times New Roman" w:hAnsi="Times New Roman" w:cs="Times New Roman"/>
          <w:sz w:val="24"/>
          <w:szCs w:val="24"/>
        </w:rPr>
        <w:t>identifying specific direction and actions needed to locate the CDNST corridor and adopt appropriate Forest Plan components to provide for the nature and purposes of this national scenic trail.</w:t>
      </w:r>
      <w:r w:rsidR="005A4882" w:rsidRPr="005A4882">
        <w:rPr>
          <w:rFonts w:ascii="Times New Roman" w:hAnsi="Times New Roman" w:cs="Times New Roman"/>
          <w:bCs/>
          <w:color w:val="000000" w:themeColor="text1"/>
          <w:sz w:val="24"/>
          <w:szCs w:val="24"/>
        </w:rPr>
        <w:t xml:space="preserve"> </w:t>
      </w:r>
    </w:p>
    <w:p w:rsidR="00AC0073" w:rsidRPr="007600D5" w:rsidRDefault="00AC0073" w:rsidP="005158E6">
      <w:pPr>
        <w:pStyle w:val="Heading1"/>
        <w:spacing w:before="240" w:after="120"/>
      </w:pPr>
      <w:bookmarkStart w:id="1" w:name="_Toc415036112"/>
      <w:r w:rsidRPr="007600D5">
        <w:t>Planning Guidance</w:t>
      </w:r>
      <w:r w:rsidR="00474E7D">
        <w:t xml:space="preserve"> – Recreation</w:t>
      </w:r>
      <w:r w:rsidR="00A36E98">
        <w:t>, Scenery,</w:t>
      </w:r>
      <w:r w:rsidR="00474E7D">
        <w:t xml:space="preserve"> and Designated Areas</w:t>
      </w:r>
      <w:bookmarkEnd w:id="1"/>
    </w:p>
    <w:p w:rsidR="00205C6A" w:rsidRPr="00F04DE6" w:rsidRDefault="00205C6A" w:rsidP="0062545D">
      <w:pPr>
        <w:pStyle w:val="Heading2"/>
        <w:spacing w:after="120"/>
        <w:rPr>
          <w:b/>
        </w:rPr>
      </w:pPr>
      <w:bookmarkStart w:id="2" w:name="_Toc350969873"/>
      <w:bookmarkStart w:id="3" w:name="_Toc354042664"/>
      <w:bookmarkStart w:id="4" w:name="_Toc354306898"/>
      <w:bookmarkStart w:id="5" w:name="_Toc354465247"/>
      <w:bookmarkStart w:id="6" w:name="_Toc415036113"/>
      <w:r w:rsidRPr="00F04DE6">
        <w:t>Sustainable Recreation Opportunities and Settings</w:t>
      </w:r>
      <w:bookmarkEnd w:id="2"/>
      <w:bookmarkEnd w:id="3"/>
      <w:bookmarkEnd w:id="4"/>
      <w:bookmarkEnd w:id="5"/>
      <w:bookmarkEnd w:id="6"/>
      <w:r w:rsidR="0062545D">
        <w:t xml:space="preserve"> </w:t>
      </w:r>
    </w:p>
    <w:p w:rsidR="00205C6A" w:rsidRPr="005B4AE7" w:rsidRDefault="00205C6A" w:rsidP="00205C6A">
      <w:pPr>
        <w:ind w:left="720"/>
        <w:rPr>
          <w:rFonts w:ascii="Times New Roman" w:hAnsi="Times New Roman" w:cs="Times New Roman"/>
          <w:sz w:val="24"/>
          <w:szCs w:val="24"/>
        </w:rPr>
      </w:pPr>
      <w:r>
        <w:rPr>
          <w:rFonts w:ascii="Times New Roman" w:hAnsi="Times New Roman" w:cs="Times New Roman"/>
          <w:sz w:val="24"/>
          <w:szCs w:val="24"/>
        </w:rPr>
        <w:t>Plan components need to</w:t>
      </w:r>
      <w:r w:rsidRPr="005B4AE7">
        <w:rPr>
          <w:rFonts w:ascii="Times New Roman" w:hAnsi="Times New Roman" w:cs="Times New Roman"/>
          <w:sz w:val="24"/>
          <w:szCs w:val="24"/>
        </w:rPr>
        <w:t xml:space="preserve"> provide for sustainable recreational settings, opportunities, and access. Sustainable recreation opportunities and settings are those that are economically, socially, and ecologically sustainable. T</w:t>
      </w:r>
      <w:r w:rsidR="00C773F6">
        <w:rPr>
          <w:rFonts w:ascii="Times New Roman" w:hAnsi="Times New Roman" w:cs="Times New Roman"/>
          <w:sz w:val="24"/>
          <w:szCs w:val="24"/>
        </w:rPr>
        <w:t>o be sustainable, the established</w:t>
      </w:r>
      <w:r w:rsidRPr="005B4AE7">
        <w:rPr>
          <w:rFonts w:ascii="Times New Roman" w:hAnsi="Times New Roman" w:cs="Times New Roman"/>
          <w:sz w:val="24"/>
          <w:szCs w:val="24"/>
        </w:rPr>
        <w:t xml:space="preserve"> set of recreational settings and opportunities must be an integral part o</w:t>
      </w:r>
      <w:r w:rsidR="00C773F6">
        <w:rPr>
          <w:rFonts w:ascii="Times New Roman" w:hAnsi="Times New Roman" w:cs="Times New Roman"/>
          <w:sz w:val="24"/>
          <w:szCs w:val="24"/>
        </w:rPr>
        <w:t>f other resource plan direction</w:t>
      </w:r>
      <w:r w:rsidRPr="005B4AE7">
        <w:rPr>
          <w:rFonts w:ascii="Times New Roman" w:hAnsi="Times New Roman" w:cs="Times New Roman"/>
          <w:sz w:val="24"/>
          <w:szCs w:val="24"/>
        </w:rPr>
        <w:t xml:space="preserve"> and include a compatible scenic character component. </w:t>
      </w:r>
    </w:p>
    <w:p w:rsidR="00205C6A" w:rsidRPr="005B4AE7" w:rsidRDefault="00205C6A" w:rsidP="00205C6A">
      <w:pPr>
        <w:ind w:left="720"/>
        <w:rPr>
          <w:rFonts w:ascii="Times New Roman" w:hAnsi="Times New Roman" w:cs="Times New Roman"/>
          <w:sz w:val="24"/>
          <w:szCs w:val="24"/>
        </w:rPr>
      </w:pPr>
      <w:r w:rsidRPr="005B4AE7">
        <w:rPr>
          <w:rFonts w:ascii="Times New Roman" w:hAnsi="Times New Roman" w:cs="Times New Roman"/>
          <w:sz w:val="24"/>
          <w:szCs w:val="24"/>
        </w:rPr>
        <w:t xml:space="preserve">The responsible official </w:t>
      </w:r>
      <w:r>
        <w:rPr>
          <w:rFonts w:ascii="Times New Roman" w:hAnsi="Times New Roman" w:cs="Times New Roman"/>
          <w:sz w:val="24"/>
          <w:szCs w:val="24"/>
        </w:rPr>
        <w:t>needs to</w:t>
      </w:r>
      <w:r w:rsidRPr="005B4AE7">
        <w:rPr>
          <w:rFonts w:ascii="Times New Roman" w:hAnsi="Times New Roman" w:cs="Times New Roman"/>
          <w:sz w:val="24"/>
          <w:szCs w:val="24"/>
        </w:rPr>
        <w:t xml:space="preserve"> use the Recreation Opportunity Spectrum (ROS) system to prescribe </w:t>
      </w:r>
      <w:r>
        <w:rPr>
          <w:rFonts w:ascii="Times New Roman" w:hAnsi="Times New Roman" w:cs="Times New Roman"/>
          <w:sz w:val="24"/>
          <w:szCs w:val="24"/>
        </w:rPr>
        <w:t xml:space="preserve">(establish) </w:t>
      </w:r>
      <w:r w:rsidRPr="005B4AE7">
        <w:rPr>
          <w:rFonts w:ascii="Times New Roman" w:hAnsi="Times New Roman" w:cs="Times New Roman"/>
          <w:sz w:val="24"/>
          <w:szCs w:val="24"/>
        </w:rPr>
        <w:t xml:space="preserve">outdoor recreation opportunities in land management planning as described in FSM 2310. </w:t>
      </w:r>
      <w:r>
        <w:rPr>
          <w:rFonts w:ascii="Times New Roman" w:hAnsi="Times New Roman" w:cs="Times New Roman"/>
          <w:sz w:val="24"/>
          <w:szCs w:val="24"/>
        </w:rPr>
        <w:t xml:space="preserve"> </w:t>
      </w:r>
      <w:r w:rsidRPr="005B4AE7">
        <w:rPr>
          <w:rFonts w:ascii="Times New Roman" w:hAnsi="Times New Roman" w:cs="Times New Roman"/>
          <w:sz w:val="24"/>
          <w:szCs w:val="24"/>
        </w:rPr>
        <w:t>ROS classes are defined in terms of its combination of activity, setting, and experience opportunities along with associated indicato</w:t>
      </w:r>
      <w:r w:rsidR="00FB586E">
        <w:rPr>
          <w:rFonts w:ascii="Times New Roman" w:hAnsi="Times New Roman" w:cs="Times New Roman"/>
          <w:sz w:val="24"/>
          <w:szCs w:val="24"/>
        </w:rPr>
        <w:t xml:space="preserve">rs and thresholds.  </w:t>
      </w:r>
      <w:r w:rsidR="00FB586E">
        <w:rPr>
          <w:rFonts w:ascii="Times New Roman" w:hAnsi="Times New Roman" w:cs="Times New Roman"/>
          <w:sz w:val="24"/>
          <w:szCs w:val="24"/>
        </w:rPr>
        <w:lastRenderedPageBreak/>
        <w:t>Sub-classes</w:t>
      </w:r>
      <w:r w:rsidR="00FB4AF9">
        <w:rPr>
          <w:rFonts w:ascii="Times New Roman" w:hAnsi="Times New Roman" w:cs="Times New Roman"/>
          <w:sz w:val="24"/>
          <w:szCs w:val="24"/>
        </w:rPr>
        <w:t xml:space="preserve"> </w:t>
      </w:r>
      <w:r w:rsidRPr="005B4AE7">
        <w:rPr>
          <w:rFonts w:ascii="Times New Roman" w:hAnsi="Times New Roman" w:cs="Times New Roman"/>
          <w:sz w:val="24"/>
          <w:szCs w:val="24"/>
        </w:rPr>
        <w:t xml:space="preserve">and seasonal variations of ROS classes may be defined. Socio-cultural meaningful places may be identified as designated areas.  The desired conditions for the plan area </w:t>
      </w:r>
      <w:r w:rsidR="000A1B49">
        <w:rPr>
          <w:rFonts w:ascii="Times New Roman" w:hAnsi="Times New Roman" w:cs="Times New Roman"/>
          <w:sz w:val="24"/>
          <w:szCs w:val="24"/>
        </w:rPr>
        <w:t>need to</w:t>
      </w:r>
      <w:r w:rsidRPr="005B4AE7">
        <w:rPr>
          <w:rFonts w:ascii="Times New Roman" w:hAnsi="Times New Roman" w:cs="Times New Roman"/>
          <w:sz w:val="24"/>
          <w:szCs w:val="24"/>
        </w:rPr>
        <w:t xml:space="preserve"> describe the types of recreational settings, including the mix of desired ROS classes, specific kinds of recreation opportunities</w:t>
      </w:r>
      <w:r>
        <w:rPr>
          <w:rFonts w:ascii="Times New Roman" w:hAnsi="Times New Roman" w:cs="Times New Roman"/>
          <w:sz w:val="24"/>
          <w:szCs w:val="24"/>
        </w:rPr>
        <w:t>,</w:t>
      </w:r>
      <w:r w:rsidRPr="005B4AE7">
        <w:rPr>
          <w:rFonts w:ascii="Times New Roman" w:hAnsi="Times New Roman" w:cs="Times New Roman"/>
          <w:sz w:val="24"/>
          <w:szCs w:val="24"/>
        </w:rPr>
        <w:t xml:space="preserve"> and associated infrastructure.  Plans </w:t>
      </w:r>
      <w:r w:rsidR="000A1B49">
        <w:rPr>
          <w:rFonts w:ascii="Times New Roman" w:hAnsi="Times New Roman" w:cs="Times New Roman"/>
          <w:sz w:val="24"/>
          <w:szCs w:val="24"/>
        </w:rPr>
        <w:t>need to</w:t>
      </w:r>
      <w:r w:rsidRPr="005B4AE7">
        <w:rPr>
          <w:rFonts w:ascii="Times New Roman" w:hAnsi="Times New Roman" w:cs="Times New Roman"/>
          <w:sz w:val="24"/>
          <w:szCs w:val="24"/>
        </w:rPr>
        <w:t xml:space="preserve"> have standards or guidelines to ensure consistency of projects or activities with desired ROS classes or other desired conditions for recreation. Plans should include desired conditions that describe the natural, built, social, and managerial environment for sustainable recreation.</w:t>
      </w:r>
    </w:p>
    <w:p w:rsidR="00205C6A" w:rsidRPr="005B4AE7" w:rsidRDefault="00205C6A" w:rsidP="00205C6A">
      <w:pPr>
        <w:ind w:left="720"/>
        <w:rPr>
          <w:rFonts w:ascii="Times New Roman" w:hAnsi="Times New Roman" w:cs="Times New Roman"/>
          <w:sz w:val="24"/>
          <w:szCs w:val="24"/>
        </w:rPr>
      </w:pPr>
      <w:r w:rsidRPr="005B4AE7">
        <w:rPr>
          <w:rFonts w:ascii="Times New Roman" w:hAnsi="Times New Roman" w:cs="Times New Roman"/>
          <w:sz w:val="24"/>
          <w:szCs w:val="24"/>
        </w:rPr>
        <w:t>The information identified in the assessment provides a starting point to determine the kinds of settings and opportunities to be provided in the plan</w:t>
      </w:r>
      <w:r>
        <w:rPr>
          <w:rFonts w:ascii="Times New Roman" w:hAnsi="Times New Roman" w:cs="Times New Roman"/>
          <w:sz w:val="24"/>
          <w:szCs w:val="24"/>
        </w:rPr>
        <w:t xml:space="preserve"> area</w:t>
      </w:r>
      <w:r w:rsidRPr="005B4AE7">
        <w:rPr>
          <w:rFonts w:ascii="Times New Roman" w:hAnsi="Times New Roman" w:cs="Times New Roman"/>
          <w:sz w:val="24"/>
          <w:szCs w:val="24"/>
        </w:rPr>
        <w:t>. The ability for sustainable recreati</w:t>
      </w:r>
      <w:r>
        <w:rPr>
          <w:rFonts w:ascii="Times New Roman" w:hAnsi="Times New Roman" w:cs="Times New Roman"/>
          <w:sz w:val="24"/>
          <w:szCs w:val="24"/>
        </w:rPr>
        <w:t>on opportunities,</w:t>
      </w:r>
      <w:r w:rsidRPr="005B4AE7">
        <w:rPr>
          <w:rFonts w:ascii="Times New Roman" w:hAnsi="Times New Roman" w:cs="Times New Roman"/>
          <w:sz w:val="24"/>
          <w:szCs w:val="24"/>
        </w:rPr>
        <w:t xml:space="preserve"> and the distinctive role of the plan area as a provider of recreation</w:t>
      </w:r>
      <w:r>
        <w:rPr>
          <w:rFonts w:ascii="Times New Roman" w:hAnsi="Times New Roman" w:cs="Times New Roman"/>
          <w:sz w:val="24"/>
          <w:szCs w:val="24"/>
        </w:rPr>
        <w:t>,</w:t>
      </w:r>
      <w:r w:rsidRPr="005B4AE7">
        <w:rPr>
          <w:rFonts w:ascii="Times New Roman" w:hAnsi="Times New Roman" w:cs="Times New Roman"/>
          <w:sz w:val="24"/>
          <w:szCs w:val="24"/>
        </w:rPr>
        <w:t xml:space="preserve"> should inform and create an overall context for adjusting existing recreational settings and opportunities in a new, revised, or amended plan. </w:t>
      </w:r>
    </w:p>
    <w:p w:rsidR="00205C6A" w:rsidRPr="005B4AE7" w:rsidRDefault="00205C6A" w:rsidP="00205C6A">
      <w:pPr>
        <w:ind w:left="720"/>
        <w:rPr>
          <w:rFonts w:ascii="Times New Roman" w:hAnsi="Times New Roman" w:cs="Times New Roman"/>
          <w:sz w:val="24"/>
          <w:szCs w:val="24"/>
        </w:rPr>
      </w:pPr>
      <w:r w:rsidRPr="005B4AE7">
        <w:rPr>
          <w:rFonts w:ascii="Times New Roman" w:hAnsi="Times New Roman" w:cs="Times New Roman"/>
          <w:sz w:val="24"/>
          <w:szCs w:val="24"/>
        </w:rPr>
        <w:t xml:space="preserve">Plans should have objectives that describe </w:t>
      </w:r>
      <w:r>
        <w:rPr>
          <w:rFonts w:ascii="Times New Roman" w:hAnsi="Times New Roman" w:cs="Times New Roman"/>
          <w:sz w:val="24"/>
          <w:szCs w:val="24"/>
        </w:rPr>
        <w:t>the intended achievement of</w:t>
      </w:r>
      <w:r w:rsidRPr="005B4AE7">
        <w:rPr>
          <w:rFonts w:ascii="Times New Roman" w:hAnsi="Times New Roman" w:cs="Times New Roman"/>
          <w:sz w:val="24"/>
          <w:szCs w:val="24"/>
        </w:rPr>
        <w:t xml:space="preserve"> modify</w:t>
      </w:r>
      <w:r>
        <w:rPr>
          <w:rFonts w:ascii="Times New Roman" w:hAnsi="Times New Roman" w:cs="Times New Roman"/>
          <w:sz w:val="24"/>
          <w:szCs w:val="24"/>
        </w:rPr>
        <w:t>ing the conditions of areas</w:t>
      </w:r>
      <w:r w:rsidRPr="005B4AE7">
        <w:rPr>
          <w:rFonts w:ascii="Times New Roman" w:hAnsi="Times New Roman" w:cs="Times New Roman"/>
          <w:sz w:val="24"/>
          <w:szCs w:val="24"/>
        </w:rPr>
        <w:t xml:space="preserve"> from their inventoried ROS classes toward desired ROS classes</w:t>
      </w:r>
      <w:r>
        <w:rPr>
          <w:rFonts w:ascii="Times New Roman" w:hAnsi="Times New Roman" w:cs="Times New Roman"/>
          <w:sz w:val="24"/>
          <w:szCs w:val="24"/>
        </w:rPr>
        <w:t xml:space="preserve"> where applicable</w:t>
      </w:r>
      <w:r w:rsidRPr="005B4AE7">
        <w:rPr>
          <w:rFonts w:ascii="Times New Roman" w:hAnsi="Times New Roman" w:cs="Times New Roman"/>
          <w:sz w:val="24"/>
          <w:szCs w:val="24"/>
        </w:rPr>
        <w:t>. Objectives may also be designed to alter the condition of recreation areas, dis</w:t>
      </w:r>
      <w:r>
        <w:rPr>
          <w:rFonts w:ascii="Times New Roman" w:hAnsi="Times New Roman" w:cs="Times New Roman"/>
          <w:sz w:val="24"/>
          <w:szCs w:val="24"/>
        </w:rPr>
        <w:t>persed sites, infrastructure</w:t>
      </w:r>
      <w:r w:rsidRPr="005B4AE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B4AE7">
        <w:rPr>
          <w:rFonts w:ascii="Times New Roman" w:hAnsi="Times New Roman" w:cs="Times New Roman"/>
          <w:sz w:val="24"/>
          <w:szCs w:val="24"/>
        </w:rPr>
        <w:t>services to achieve sustainable desired conditions for recreation in the plan area.</w:t>
      </w:r>
    </w:p>
    <w:p w:rsidR="00205C6A" w:rsidRPr="005B4AE7" w:rsidRDefault="00205C6A" w:rsidP="00205C6A">
      <w:pPr>
        <w:ind w:left="720"/>
        <w:rPr>
          <w:rFonts w:ascii="Times New Roman" w:hAnsi="Times New Roman" w:cs="Times New Roman"/>
          <w:sz w:val="24"/>
          <w:szCs w:val="24"/>
        </w:rPr>
      </w:pPr>
      <w:r w:rsidRPr="005B4AE7">
        <w:rPr>
          <w:rFonts w:ascii="Times New Roman" w:hAnsi="Times New Roman" w:cs="Times New Roman"/>
          <w:sz w:val="24"/>
          <w:szCs w:val="24"/>
        </w:rPr>
        <w:t>Plans should identify suitable uses i</w:t>
      </w:r>
      <w:r w:rsidR="007466B7">
        <w:rPr>
          <w:rFonts w:ascii="Times New Roman" w:hAnsi="Times New Roman" w:cs="Times New Roman"/>
          <w:sz w:val="24"/>
          <w:szCs w:val="24"/>
        </w:rPr>
        <w:t>n a recreational context that is</w:t>
      </w:r>
      <w:r w:rsidRPr="005B4AE7">
        <w:rPr>
          <w:rFonts w:ascii="Times New Roman" w:hAnsi="Times New Roman" w:cs="Times New Roman"/>
          <w:sz w:val="24"/>
          <w:szCs w:val="24"/>
        </w:rPr>
        <w:t xml:space="preserve"> associated with a prescribe</w:t>
      </w:r>
      <w:r w:rsidR="007466B7">
        <w:rPr>
          <w:rFonts w:ascii="Times New Roman" w:hAnsi="Times New Roman" w:cs="Times New Roman"/>
          <w:sz w:val="24"/>
          <w:szCs w:val="24"/>
        </w:rPr>
        <w:t>d ROS class and designated area purpose</w:t>
      </w:r>
      <w:r w:rsidRPr="005B4AE7">
        <w:rPr>
          <w:rFonts w:ascii="Times New Roman" w:hAnsi="Times New Roman" w:cs="Times New Roman"/>
          <w:sz w:val="24"/>
          <w:szCs w:val="24"/>
        </w:rPr>
        <w:t xml:space="preserve">. Suitability should be described in terms of what types of recreation use and activities are suitable or not suitable within each management area </w:t>
      </w:r>
      <w:r w:rsidR="00126715">
        <w:rPr>
          <w:rFonts w:ascii="Times New Roman" w:hAnsi="Times New Roman" w:cs="Times New Roman"/>
          <w:sz w:val="24"/>
          <w:szCs w:val="24"/>
        </w:rPr>
        <w:t xml:space="preserve">or geographic area </w:t>
      </w:r>
      <w:r w:rsidRPr="005B4AE7">
        <w:rPr>
          <w:rFonts w:ascii="Times New Roman" w:hAnsi="Times New Roman" w:cs="Times New Roman"/>
          <w:sz w:val="24"/>
          <w:szCs w:val="24"/>
        </w:rPr>
        <w:t>should be based on the desired ROS setting</w:t>
      </w:r>
      <w:r>
        <w:rPr>
          <w:rFonts w:ascii="Times New Roman" w:hAnsi="Times New Roman" w:cs="Times New Roman"/>
          <w:sz w:val="24"/>
          <w:szCs w:val="24"/>
        </w:rPr>
        <w:t xml:space="preserve"> and address recreation use conflicts</w:t>
      </w:r>
      <w:r w:rsidR="00A418DF">
        <w:rPr>
          <w:rFonts w:ascii="Times New Roman" w:hAnsi="Times New Roman" w:cs="Times New Roman"/>
          <w:sz w:val="24"/>
          <w:szCs w:val="24"/>
        </w:rPr>
        <w:t>.</w:t>
      </w:r>
    </w:p>
    <w:p w:rsidR="00205C6A" w:rsidRPr="005B4AE7" w:rsidRDefault="00205C6A" w:rsidP="00205C6A">
      <w:pPr>
        <w:ind w:left="720"/>
        <w:rPr>
          <w:rFonts w:ascii="Times New Roman" w:hAnsi="Times New Roman" w:cs="Times New Roman"/>
          <w:sz w:val="24"/>
          <w:szCs w:val="24"/>
        </w:rPr>
      </w:pPr>
      <w:r w:rsidRPr="005B4AE7">
        <w:rPr>
          <w:rFonts w:ascii="Times New Roman" w:hAnsi="Times New Roman" w:cs="Times New Roman"/>
          <w:sz w:val="24"/>
          <w:szCs w:val="24"/>
        </w:rPr>
        <w:t xml:space="preserve">Desired recreation settings and opportunities should inform the basis for applying certain plan components to management areas or geographic areas. Plans may identify a specific set of locations or </w:t>
      </w:r>
      <w:r w:rsidR="00A418DF">
        <w:rPr>
          <w:rFonts w:ascii="Times New Roman" w:hAnsi="Times New Roman" w:cs="Times New Roman"/>
          <w:sz w:val="24"/>
          <w:szCs w:val="24"/>
        </w:rPr>
        <w:t xml:space="preserve">small </w:t>
      </w:r>
      <w:r w:rsidRPr="005B4AE7">
        <w:rPr>
          <w:rFonts w:ascii="Times New Roman" w:hAnsi="Times New Roman" w:cs="Times New Roman"/>
          <w:sz w:val="24"/>
          <w:szCs w:val="24"/>
        </w:rPr>
        <w:t xml:space="preserve">areas, such as dispersed recreational sites, for some specific plan components without creating management areas or geographic areas. </w:t>
      </w:r>
    </w:p>
    <w:p w:rsidR="00205C6A" w:rsidRDefault="00205C6A" w:rsidP="00205C6A">
      <w:pPr>
        <w:spacing w:after="0"/>
        <w:ind w:left="720"/>
        <w:rPr>
          <w:rFonts w:ascii="Times New Roman" w:hAnsi="Times New Roman" w:cs="Times New Roman"/>
          <w:sz w:val="24"/>
          <w:szCs w:val="24"/>
        </w:rPr>
      </w:pPr>
      <w:r>
        <w:rPr>
          <w:rFonts w:ascii="Times New Roman" w:hAnsi="Times New Roman" w:cs="Times New Roman"/>
          <w:sz w:val="24"/>
          <w:szCs w:val="24"/>
        </w:rPr>
        <w:t>P</w:t>
      </w:r>
      <w:r w:rsidRPr="005B4AE7">
        <w:rPr>
          <w:rFonts w:ascii="Times New Roman" w:hAnsi="Times New Roman" w:cs="Times New Roman"/>
          <w:sz w:val="24"/>
          <w:szCs w:val="24"/>
        </w:rPr>
        <w:t xml:space="preserve">lan content </w:t>
      </w:r>
      <w:r>
        <w:rPr>
          <w:rFonts w:ascii="Times New Roman" w:hAnsi="Times New Roman" w:cs="Times New Roman"/>
          <w:sz w:val="24"/>
          <w:szCs w:val="24"/>
        </w:rPr>
        <w:t xml:space="preserve">should describe </w:t>
      </w:r>
      <w:r w:rsidRPr="005B4AE7">
        <w:rPr>
          <w:rFonts w:ascii="Times New Roman" w:hAnsi="Times New Roman" w:cs="Times New Roman"/>
          <w:sz w:val="24"/>
          <w:szCs w:val="24"/>
        </w:rPr>
        <w:t xml:space="preserve">the distinctive role and contribution of the plan area to recreational opportunities and the provision of social and economic sustainability in the broader landscape. Plans may describe management </w:t>
      </w:r>
      <w:r w:rsidR="007466B7">
        <w:rPr>
          <w:rFonts w:ascii="Times New Roman" w:hAnsi="Times New Roman" w:cs="Times New Roman"/>
          <w:sz w:val="24"/>
          <w:szCs w:val="24"/>
        </w:rPr>
        <w:t xml:space="preserve">strategies </w:t>
      </w:r>
      <w:r w:rsidRPr="005B4AE7">
        <w:rPr>
          <w:rFonts w:ascii="Times New Roman" w:hAnsi="Times New Roman" w:cs="Times New Roman"/>
          <w:sz w:val="24"/>
          <w:szCs w:val="24"/>
        </w:rPr>
        <w:t>to the development of collaborative capacity through volunteers or partnerships to accomplish recreation objectives for the plan area.</w:t>
      </w:r>
    </w:p>
    <w:p w:rsidR="00376524" w:rsidRDefault="00376524" w:rsidP="00315E0E">
      <w:pPr>
        <w:spacing w:after="0"/>
        <w:rPr>
          <w:rFonts w:ascii="Times New Roman" w:hAnsi="Times New Roman" w:cs="Times New Roman"/>
          <w:sz w:val="24"/>
          <w:szCs w:val="24"/>
          <w:u w:val="single"/>
        </w:rPr>
      </w:pPr>
      <w:bookmarkStart w:id="7" w:name="_Toc274917680"/>
      <w:bookmarkStart w:id="8" w:name="_Toc274918962"/>
    </w:p>
    <w:p w:rsidR="001963DC" w:rsidRDefault="001963DC" w:rsidP="00205C6A">
      <w:pPr>
        <w:pStyle w:val="Heading2"/>
        <w:spacing w:after="120"/>
      </w:pPr>
      <w:bookmarkStart w:id="9" w:name="_Toc415036114"/>
      <w:bookmarkStart w:id="10" w:name="_Toc350969875"/>
      <w:bookmarkStart w:id="11" w:name="_Toc354042665"/>
      <w:bookmarkStart w:id="12" w:name="_Toc354306899"/>
      <w:bookmarkEnd w:id="7"/>
      <w:bookmarkEnd w:id="8"/>
      <w:r>
        <w:t>Scenery</w:t>
      </w:r>
      <w:bookmarkEnd w:id="9"/>
      <w:r>
        <w:t xml:space="preserve"> </w:t>
      </w:r>
    </w:p>
    <w:p w:rsidR="001963DC" w:rsidRDefault="001963DC" w:rsidP="001963D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plan must include plan components including standards or guidelines to provide for scenic character integrated with other plan components as described in 23.21a. To meet this requirement the plan:</w:t>
      </w:r>
    </w:p>
    <w:p w:rsidR="001963DC" w:rsidRDefault="001963DC" w:rsidP="001963DC">
      <w:pPr>
        <w:autoSpaceDE w:val="0"/>
        <w:autoSpaceDN w:val="0"/>
        <w:adjustRightInd w:val="0"/>
        <w:spacing w:after="0" w:line="240" w:lineRule="auto"/>
        <w:rPr>
          <w:rFonts w:ascii="Times New Roman" w:hAnsi="Times New Roman" w:cs="Times New Roman"/>
          <w:color w:val="000000"/>
          <w:sz w:val="24"/>
          <w:szCs w:val="24"/>
        </w:rPr>
      </w:pPr>
    </w:p>
    <w:p w:rsidR="001963DC" w:rsidRPr="00F27252" w:rsidRDefault="00F27252" w:rsidP="00C91C06">
      <w:pPr>
        <w:autoSpaceDE w:val="0"/>
        <w:autoSpaceDN w:val="0"/>
        <w:adjustRightInd w:val="0"/>
        <w:spacing w:after="0" w:line="240" w:lineRule="auto"/>
        <w:ind w:left="720"/>
        <w:rPr>
          <w:rFonts w:ascii="Times New Roman" w:hAnsi="Times New Roman" w:cs="Times New Roman"/>
          <w:color w:val="000000"/>
          <w:sz w:val="24"/>
          <w:szCs w:val="24"/>
        </w:rPr>
      </w:pPr>
      <w:r w:rsidRPr="00F27252">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001963DC" w:rsidRPr="00F27252">
        <w:rPr>
          <w:rFonts w:ascii="Times New Roman" w:hAnsi="Times New Roman" w:cs="Times New Roman"/>
          <w:color w:val="000000"/>
          <w:sz w:val="24"/>
          <w:szCs w:val="24"/>
        </w:rPr>
        <w:t xml:space="preserve">Must include a description of desired scenic character based on the scenery management system, unless an exception is established pursuant to FSM 1921.03. </w:t>
      </w:r>
      <w:r w:rsidR="001963DC" w:rsidRPr="00F27252">
        <w:rPr>
          <w:rFonts w:ascii="Times New Roman" w:hAnsi="Times New Roman" w:cs="Times New Roman"/>
          <w:color w:val="000000"/>
          <w:sz w:val="24"/>
          <w:szCs w:val="24"/>
        </w:rPr>
        <w:lastRenderedPageBreak/>
        <w:t>Desired scenic character may be different from existing or potential scenic character identified in the assessment. Depending on the biophysical and cultural attributes of the plan area’s landscape, there may be multiple desired scenic character descriptions associated with specific areas.</w:t>
      </w:r>
    </w:p>
    <w:p w:rsidR="001963DC" w:rsidRDefault="001963DC" w:rsidP="00C91C06">
      <w:pPr>
        <w:autoSpaceDE w:val="0"/>
        <w:autoSpaceDN w:val="0"/>
        <w:adjustRightInd w:val="0"/>
        <w:spacing w:after="0" w:line="240" w:lineRule="auto"/>
        <w:ind w:left="1440"/>
        <w:rPr>
          <w:rFonts w:ascii="Times New Roman" w:hAnsi="Times New Roman" w:cs="Times New Roman"/>
          <w:color w:val="0D0D0D"/>
          <w:sz w:val="24"/>
          <w:szCs w:val="24"/>
        </w:rPr>
      </w:pPr>
      <w:r>
        <w:rPr>
          <w:rFonts w:ascii="Times New Roman" w:hAnsi="Times New Roman" w:cs="Times New Roman"/>
          <w:color w:val="000000"/>
          <w:sz w:val="24"/>
          <w:szCs w:val="24"/>
        </w:rPr>
        <w:t>(1) Desired conditions describing scenic character should include scenic integrity objectives that describe the degree to which desired attributes of the scenic character are to remain. Scenic integrity objectives should be assigned throughout the plan area. (</w:t>
      </w:r>
      <w:r>
        <w:rPr>
          <w:rFonts w:ascii="Times New Roman" w:hAnsi="Times New Roman" w:cs="Times New Roman"/>
          <w:color w:val="0D0D0D"/>
          <w:sz w:val="24"/>
          <w:szCs w:val="24"/>
        </w:rPr>
        <w:t>Note that scenery integrity objectives are not the same as plan component “objectives” under the Planning Rule).</w:t>
      </w:r>
    </w:p>
    <w:p w:rsidR="001963DC" w:rsidRDefault="001963DC" w:rsidP="00C91C06">
      <w:pPr>
        <w:autoSpaceDE w:val="0"/>
        <w:autoSpaceDN w:val="0"/>
        <w:adjustRightInd w:val="0"/>
        <w:spacing w:after="0" w:line="240" w:lineRule="auto"/>
        <w:ind w:left="1440"/>
        <w:rPr>
          <w:rFonts w:ascii="Times New Roman" w:hAnsi="Times New Roman" w:cs="Times New Roman"/>
          <w:color w:val="000000"/>
          <w:sz w:val="24"/>
          <w:szCs w:val="24"/>
        </w:rPr>
      </w:pPr>
      <w:r>
        <w:rPr>
          <w:rFonts w:ascii="Times New Roman" w:hAnsi="Times New Roman" w:cs="Times New Roman"/>
          <w:color w:val="0D0D0D"/>
          <w:sz w:val="24"/>
          <w:szCs w:val="24"/>
        </w:rPr>
        <w:t xml:space="preserve">(2) Desired conditions may also describe scenic stability, sustainability, and other measures used in scenery management system. </w:t>
      </w:r>
      <w:r>
        <w:rPr>
          <w:rFonts w:ascii="Times New Roman" w:hAnsi="Times New Roman" w:cs="Times New Roman"/>
          <w:color w:val="000000"/>
          <w:sz w:val="24"/>
          <w:szCs w:val="24"/>
        </w:rPr>
        <w:t>Desired conditions may include maps, graphics, photographs, or visual simulations that give a visual representation of desired scenic character and associated scenic integrity objectives.</w:t>
      </w:r>
    </w:p>
    <w:p w:rsidR="00F27252" w:rsidRDefault="00F27252" w:rsidP="00C91C06">
      <w:pPr>
        <w:autoSpaceDE w:val="0"/>
        <w:autoSpaceDN w:val="0"/>
        <w:adjustRightInd w:val="0"/>
        <w:spacing w:after="0" w:line="240" w:lineRule="auto"/>
        <w:ind w:left="720"/>
        <w:rPr>
          <w:rFonts w:ascii="Times New Roman" w:hAnsi="Times New Roman" w:cs="Times New Roman"/>
          <w:color w:val="000000"/>
          <w:sz w:val="24"/>
          <w:szCs w:val="24"/>
        </w:rPr>
      </w:pPr>
    </w:p>
    <w:p w:rsidR="001963DC" w:rsidRPr="001963DC" w:rsidRDefault="001963DC" w:rsidP="00C91C06">
      <w:pPr>
        <w:autoSpaceDE w:val="0"/>
        <w:autoSpaceDN w:val="0"/>
        <w:adjustRightInd w:val="0"/>
        <w:spacing w:after="0" w:line="240" w:lineRule="auto"/>
        <w:ind w:left="720"/>
      </w:pPr>
      <w:r>
        <w:rPr>
          <w:rFonts w:ascii="Times New Roman" w:hAnsi="Times New Roman" w:cs="Times New Roman"/>
          <w:color w:val="000000"/>
          <w:sz w:val="24"/>
          <w:szCs w:val="24"/>
        </w:rPr>
        <w:t>b. Should contain s</w:t>
      </w:r>
      <w:r>
        <w:rPr>
          <w:rFonts w:ascii="Times New Roman" w:hAnsi="Times New Roman" w:cs="Times New Roman"/>
          <w:color w:val="0D0D0D"/>
          <w:sz w:val="24"/>
          <w:szCs w:val="24"/>
        </w:rPr>
        <w:t>tandards or guidelines as needed to avoid or mitigate undesirable</w:t>
      </w:r>
      <w:r w:rsidR="00F27252">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effects incompatible with desired scenery conditions. </w:t>
      </w:r>
      <w:r>
        <w:rPr>
          <w:rFonts w:ascii="Times New Roman" w:hAnsi="Times New Roman" w:cs="Times New Roman"/>
          <w:color w:val="000000"/>
          <w:sz w:val="24"/>
          <w:szCs w:val="24"/>
        </w:rPr>
        <w:t>Standards or guidelines can</w:t>
      </w:r>
      <w:r w:rsidR="00F272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also apply to specific scenic integrity objectives, management areas, geographic</w:t>
      </w:r>
      <w:r w:rsidR="00F272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areas, designated areas or other identified special areas or places. Standards and</w:t>
      </w:r>
      <w:r w:rsidR="00F272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guidelines can be applied at multiple scales to specific management activities such as</w:t>
      </w:r>
      <w:r w:rsidR="00F272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timber harvest, utility corridors, trail construction, facility development, or road</w:t>
      </w:r>
      <w:r w:rsidR="00F272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construction.</w:t>
      </w:r>
    </w:p>
    <w:p w:rsidR="00205C6A" w:rsidRPr="00F04DE6" w:rsidRDefault="00070279" w:rsidP="00070279">
      <w:pPr>
        <w:pStyle w:val="Heading2"/>
        <w:spacing w:before="240"/>
        <w:rPr>
          <w:b/>
        </w:rPr>
      </w:pPr>
      <w:bookmarkStart w:id="13" w:name="_Toc415036115"/>
      <w:bookmarkStart w:id="14" w:name="_Toc354465248"/>
      <w:r>
        <w:t>National Scenic and Historic Trails</w:t>
      </w:r>
      <w:bookmarkEnd w:id="13"/>
      <w:r>
        <w:t xml:space="preserve"> </w:t>
      </w:r>
      <w:bookmarkEnd w:id="10"/>
      <w:bookmarkEnd w:id="11"/>
      <w:bookmarkEnd w:id="12"/>
      <w:bookmarkEnd w:id="14"/>
    </w:p>
    <w:p w:rsidR="00205C6A" w:rsidRDefault="00205C6A" w:rsidP="00205C6A">
      <w:pPr>
        <w:pStyle w:val="Default"/>
        <w:rPr>
          <w:color w:val="auto"/>
        </w:rPr>
      </w:pPr>
    </w:p>
    <w:p w:rsidR="00D32BF4" w:rsidRPr="004A55B5" w:rsidRDefault="004A55B5" w:rsidP="004A55B5">
      <w:pPr>
        <w:autoSpaceDE w:val="0"/>
        <w:autoSpaceDN w:val="0"/>
        <w:adjustRightInd w:val="0"/>
        <w:spacing w:after="0" w:line="240" w:lineRule="auto"/>
        <w:rPr>
          <w:rFonts w:ascii="Times New Roman" w:hAnsi="Times New Roman" w:cs="Times New Roman"/>
          <w:sz w:val="24"/>
          <w:szCs w:val="24"/>
        </w:rPr>
      </w:pPr>
      <w:r w:rsidRPr="004A55B5">
        <w:rPr>
          <w:rFonts w:ascii="Times New Roman" w:hAnsi="Times New Roman" w:cs="Times New Roman"/>
          <w:sz w:val="24"/>
          <w:szCs w:val="24"/>
        </w:rPr>
        <w:t>1.</w:t>
      </w:r>
      <w:r>
        <w:rPr>
          <w:rFonts w:ascii="Times New Roman" w:hAnsi="Times New Roman" w:cs="Times New Roman"/>
          <w:sz w:val="24"/>
          <w:szCs w:val="24"/>
        </w:rPr>
        <w:t xml:space="preserve"> </w:t>
      </w:r>
      <w:r w:rsidR="00D32BF4" w:rsidRPr="004A55B5">
        <w:rPr>
          <w:rFonts w:ascii="Times New Roman" w:hAnsi="Times New Roman" w:cs="Times New Roman"/>
          <w:sz w:val="24"/>
          <w:szCs w:val="24"/>
        </w:rPr>
        <w:t>When developing plan components for national scenic and historic trails:</w:t>
      </w:r>
    </w:p>
    <w:p w:rsidR="00D32BF4" w:rsidRDefault="00D32BF4" w:rsidP="00444D33">
      <w:pPr>
        <w:autoSpaceDE w:val="0"/>
        <w:autoSpaceDN w:val="0"/>
        <w:adjustRightInd w:val="0"/>
        <w:spacing w:before="120" w:after="0" w:line="240" w:lineRule="auto"/>
        <w:ind w:left="720"/>
      </w:pPr>
      <w:r>
        <w:rPr>
          <w:rFonts w:ascii="Times New Roman" w:hAnsi="Times New Roman" w:cs="Times New Roman"/>
          <w:sz w:val="24"/>
          <w:szCs w:val="24"/>
        </w:rPr>
        <w:t>a. The Interdisciplinary Team should review the assessment for relevant information</w:t>
      </w:r>
      <w:r w:rsidR="004A55B5">
        <w:rPr>
          <w:rFonts w:ascii="Times New Roman" w:hAnsi="Times New Roman" w:cs="Times New Roman"/>
          <w:sz w:val="24"/>
          <w:szCs w:val="24"/>
        </w:rPr>
        <w:t xml:space="preserve"> </w:t>
      </w:r>
      <w:r>
        <w:rPr>
          <w:rFonts w:ascii="Times New Roman" w:hAnsi="Times New Roman" w:cs="Times New Roman"/>
          <w:sz w:val="24"/>
          <w:szCs w:val="24"/>
        </w:rPr>
        <w:t>about existing national scenic and historic trails in the plan area, including established</w:t>
      </w:r>
      <w:r w:rsidR="004A55B5">
        <w:rPr>
          <w:rFonts w:ascii="Times New Roman" w:hAnsi="Times New Roman" w:cs="Times New Roman"/>
          <w:sz w:val="24"/>
          <w:szCs w:val="24"/>
        </w:rPr>
        <w:t xml:space="preserve"> </w:t>
      </w:r>
      <w:r>
        <w:rPr>
          <w:rFonts w:ascii="Times New Roman" w:hAnsi="Times New Roman" w:cs="Times New Roman"/>
          <w:sz w:val="24"/>
          <w:szCs w:val="24"/>
        </w:rPr>
        <w:t>rights-of-way pursuant to 16 U.S.C 1246(a)(2) and direction contained in</w:t>
      </w:r>
      <w:r w:rsidR="004A55B5">
        <w:rPr>
          <w:rFonts w:ascii="Times New Roman" w:hAnsi="Times New Roman" w:cs="Times New Roman"/>
          <w:sz w:val="24"/>
          <w:szCs w:val="24"/>
        </w:rPr>
        <w:t xml:space="preserve"> </w:t>
      </w:r>
      <w:r>
        <w:rPr>
          <w:rFonts w:ascii="Times New Roman" w:hAnsi="Times New Roman" w:cs="Times New Roman"/>
          <w:sz w:val="24"/>
          <w:szCs w:val="24"/>
        </w:rPr>
        <w:t>comprehensive plans (CPs) pursuant to 16 U.S.C. 1244(e) or 1244(f). For existing or</w:t>
      </w:r>
      <w:r w:rsidR="004A55B5">
        <w:rPr>
          <w:rFonts w:ascii="Times New Roman" w:hAnsi="Times New Roman" w:cs="Times New Roman"/>
          <w:sz w:val="24"/>
          <w:szCs w:val="24"/>
        </w:rPr>
        <w:t xml:space="preserve"> </w:t>
      </w:r>
      <w:r>
        <w:rPr>
          <w:rFonts w:ascii="Times New Roman" w:hAnsi="Times New Roman" w:cs="Times New Roman"/>
          <w:sz w:val="24"/>
          <w:szCs w:val="24"/>
        </w:rPr>
        <w:t>study national scenic and historic trails that do not have such information published,</w:t>
      </w:r>
      <w:r w:rsidR="004A55B5">
        <w:rPr>
          <w:rFonts w:ascii="Times New Roman" w:hAnsi="Times New Roman" w:cs="Times New Roman"/>
          <w:sz w:val="24"/>
          <w:szCs w:val="24"/>
        </w:rPr>
        <w:t xml:space="preserve"> </w:t>
      </w:r>
      <w:r>
        <w:rPr>
          <w:rFonts w:ascii="Times New Roman" w:hAnsi="Times New Roman" w:cs="Times New Roman"/>
          <w:sz w:val="24"/>
          <w:szCs w:val="24"/>
        </w:rPr>
        <w:t>assessments identify and evaluate other information pertinent to the location and</w:t>
      </w:r>
      <w:r w:rsidR="004A55B5">
        <w:rPr>
          <w:rFonts w:ascii="Times New Roman" w:hAnsi="Times New Roman" w:cs="Times New Roman"/>
          <w:sz w:val="24"/>
          <w:szCs w:val="24"/>
        </w:rPr>
        <w:t xml:space="preserve"> </w:t>
      </w:r>
      <w:r>
        <w:rPr>
          <w:rFonts w:ascii="Times New Roman" w:hAnsi="Times New Roman" w:cs="Times New Roman"/>
          <w:sz w:val="24"/>
          <w:szCs w:val="24"/>
        </w:rPr>
        <w:t>management of national scenic and historic trails.</w:t>
      </w:r>
      <w:r w:rsidR="004A55B5">
        <w:rPr>
          <w:rFonts w:ascii="Times New Roman" w:hAnsi="Times New Roman" w:cs="Times New Roman"/>
          <w:sz w:val="24"/>
          <w:szCs w:val="24"/>
        </w:rPr>
        <w:t xml:space="preserve"> </w:t>
      </w:r>
    </w:p>
    <w:p w:rsidR="00D32BF4" w:rsidRDefault="004A55B5" w:rsidP="004A55B5">
      <w:pPr>
        <w:autoSpaceDE w:val="0"/>
        <w:autoSpaceDN w:val="0"/>
        <w:adjustRightInd w:val="0"/>
        <w:spacing w:before="120" w:after="0" w:line="240" w:lineRule="auto"/>
        <w:ind w:left="720"/>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The Interdisciplinary Team shall identify Congressionally designated national </w:t>
      </w:r>
      <w:r w:rsidR="00D32BF4">
        <w:rPr>
          <w:rFonts w:ascii="Times New Roman" w:hAnsi="Times New Roman" w:cs="Times New Roman"/>
          <w:sz w:val="24"/>
          <w:szCs w:val="24"/>
        </w:rPr>
        <w:t>scenic and historic trails and plan components must provide for the management of</w:t>
      </w:r>
      <w:r>
        <w:rPr>
          <w:rFonts w:ascii="Times New Roman" w:hAnsi="Times New Roman" w:cs="Times New Roman"/>
          <w:sz w:val="24"/>
          <w:szCs w:val="24"/>
        </w:rPr>
        <w:t xml:space="preserve"> </w:t>
      </w:r>
      <w:r w:rsidR="00D32BF4">
        <w:rPr>
          <w:rFonts w:ascii="Times New Roman" w:hAnsi="Times New Roman" w:cs="Times New Roman"/>
          <w:sz w:val="24"/>
          <w:szCs w:val="24"/>
        </w:rPr>
        <w:t>rights-of-ways (16 U.S.C 1246(a)(2)) consistent with applicable laws, regulations,</w:t>
      </w:r>
      <w:r>
        <w:rPr>
          <w:rFonts w:ascii="Times New Roman" w:hAnsi="Times New Roman" w:cs="Times New Roman"/>
          <w:sz w:val="24"/>
          <w:szCs w:val="24"/>
        </w:rPr>
        <w:t xml:space="preserve"> </w:t>
      </w:r>
      <w:r w:rsidR="00D32BF4">
        <w:rPr>
          <w:rFonts w:ascii="Times New Roman" w:hAnsi="Times New Roman" w:cs="Times New Roman"/>
          <w:sz w:val="24"/>
          <w:szCs w:val="24"/>
        </w:rPr>
        <w:t>and Executive Orders. Plan components must provide for the nature and purposes of</w:t>
      </w:r>
      <w:r>
        <w:rPr>
          <w:rFonts w:ascii="Times New Roman" w:hAnsi="Times New Roman" w:cs="Times New Roman"/>
          <w:sz w:val="24"/>
          <w:szCs w:val="24"/>
        </w:rPr>
        <w:t xml:space="preserve"> </w:t>
      </w:r>
      <w:r w:rsidR="00D32BF4">
        <w:rPr>
          <w:rFonts w:ascii="Times New Roman" w:hAnsi="Times New Roman" w:cs="Times New Roman"/>
          <w:sz w:val="24"/>
          <w:szCs w:val="24"/>
        </w:rPr>
        <w:t>existing national scenic and historic trails and for the potential rights-of-way of those</w:t>
      </w:r>
      <w:r>
        <w:rPr>
          <w:rFonts w:ascii="Times New Roman" w:hAnsi="Times New Roman" w:cs="Times New Roman"/>
          <w:sz w:val="24"/>
          <w:szCs w:val="24"/>
        </w:rPr>
        <w:t xml:space="preserve"> </w:t>
      </w:r>
      <w:r w:rsidR="00D32BF4">
        <w:rPr>
          <w:rFonts w:ascii="Times New Roman" w:hAnsi="Times New Roman" w:cs="Times New Roman"/>
          <w:sz w:val="24"/>
          <w:szCs w:val="24"/>
        </w:rPr>
        <w:t>trails designated for study (16 U.S.C. 1244(b)).</w:t>
      </w:r>
    </w:p>
    <w:p w:rsidR="00D32BF4" w:rsidRDefault="00D32BF4" w:rsidP="004A55B5">
      <w:pPr>
        <w:autoSpaceDE w:val="0"/>
        <w:autoSpaceDN w:val="0"/>
        <w:adjustRightInd w:val="0"/>
        <w:spacing w:before="120" w:after="0" w:line="240" w:lineRule="auto"/>
        <w:ind w:left="720"/>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The Interdisciplinary Team shall use the national scenic and historic trails rights</w:t>
      </w:r>
      <w:r w:rsidR="004A55B5">
        <w:rPr>
          <w:rFonts w:ascii="Times New Roman" w:hAnsi="Times New Roman" w:cs="Times New Roman"/>
          <w:sz w:val="24"/>
          <w:szCs w:val="24"/>
        </w:rPr>
        <w:t>-</w:t>
      </w:r>
      <w:r>
        <w:rPr>
          <w:rFonts w:ascii="Times New Roman" w:hAnsi="Times New Roman" w:cs="Times New Roman"/>
          <w:sz w:val="24"/>
          <w:szCs w:val="24"/>
        </w:rPr>
        <w:t>of-way maps required by 16 U.S.C. 1246(a)(2) to map the location of the trails.</w:t>
      </w:r>
      <w:r w:rsidR="004A55B5">
        <w:rPr>
          <w:rFonts w:ascii="Times New Roman" w:hAnsi="Times New Roman" w:cs="Times New Roman"/>
          <w:sz w:val="24"/>
          <w:szCs w:val="24"/>
        </w:rPr>
        <w:t xml:space="preserve"> </w:t>
      </w:r>
    </w:p>
    <w:p w:rsidR="00D32BF4" w:rsidRDefault="00D32BF4" w:rsidP="004A55B5">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Where national trail rights-of-way have not yet been selected, the Interdisciplinary</w:t>
      </w:r>
    </w:p>
    <w:p w:rsidR="00D32BF4" w:rsidRDefault="00D32BF4" w:rsidP="004A55B5">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Team shall reference the establishing legislation (16 U.S.C. 1244(a)) as the primary</w:t>
      </w:r>
      <w:r w:rsidR="004A55B5">
        <w:rPr>
          <w:rFonts w:ascii="Times New Roman" w:hAnsi="Times New Roman" w:cs="Times New Roman"/>
          <w:sz w:val="24"/>
          <w:szCs w:val="24"/>
        </w:rPr>
        <w:t xml:space="preserve"> </w:t>
      </w:r>
      <w:r>
        <w:rPr>
          <w:rFonts w:ascii="Times New Roman" w:hAnsi="Times New Roman" w:cs="Times New Roman"/>
          <w:sz w:val="24"/>
          <w:szCs w:val="24"/>
        </w:rPr>
        <w:t>source for identifying and mapping the national scenic and historic trails right-of</w:t>
      </w:r>
      <w:r w:rsidR="004A55B5">
        <w:rPr>
          <w:rFonts w:ascii="Times New Roman" w:hAnsi="Times New Roman" w:cs="Times New Roman"/>
          <w:sz w:val="24"/>
          <w:szCs w:val="24"/>
        </w:rPr>
        <w:t>-</w:t>
      </w:r>
      <w:r>
        <w:rPr>
          <w:rFonts w:ascii="Times New Roman" w:hAnsi="Times New Roman" w:cs="Times New Roman"/>
          <w:sz w:val="24"/>
          <w:szCs w:val="24"/>
        </w:rPr>
        <w:t>way.</w:t>
      </w:r>
    </w:p>
    <w:p w:rsidR="00D32BF4" w:rsidRDefault="00D32BF4" w:rsidP="004A55B5">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If the right-of-way has not been selected, either through legislation or</w:t>
      </w:r>
      <w:r w:rsidR="004A55B5">
        <w:rPr>
          <w:rFonts w:ascii="Times New Roman" w:hAnsi="Times New Roman" w:cs="Times New Roman"/>
          <w:sz w:val="24"/>
          <w:szCs w:val="24"/>
        </w:rPr>
        <w:t xml:space="preserve"> </w:t>
      </w:r>
      <w:r>
        <w:rPr>
          <w:rFonts w:ascii="Times New Roman" w:hAnsi="Times New Roman" w:cs="Times New Roman"/>
          <w:sz w:val="24"/>
          <w:szCs w:val="24"/>
        </w:rPr>
        <w:t>publication in the Federal Register, the Interdisciplinary Team should use other</w:t>
      </w:r>
      <w:r w:rsidR="004A55B5">
        <w:rPr>
          <w:rFonts w:ascii="Times New Roman" w:hAnsi="Times New Roman" w:cs="Times New Roman"/>
          <w:sz w:val="24"/>
          <w:szCs w:val="24"/>
        </w:rPr>
        <w:t xml:space="preserve"> </w:t>
      </w:r>
      <w:r>
        <w:rPr>
          <w:rFonts w:ascii="Times New Roman" w:hAnsi="Times New Roman" w:cs="Times New Roman"/>
          <w:sz w:val="24"/>
          <w:szCs w:val="24"/>
        </w:rPr>
        <w:t xml:space="preserve">information to delineate a </w:t>
      </w:r>
      <w:r>
        <w:rPr>
          <w:rFonts w:ascii="Times New Roman" w:hAnsi="Times New Roman" w:cs="Times New Roman"/>
          <w:sz w:val="24"/>
          <w:szCs w:val="24"/>
        </w:rPr>
        <w:lastRenderedPageBreak/>
        <w:t>national scenic and historic trails corridor that protects the</w:t>
      </w:r>
      <w:r w:rsidR="004A55B5">
        <w:rPr>
          <w:rFonts w:ascii="Times New Roman" w:hAnsi="Times New Roman" w:cs="Times New Roman"/>
          <w:sz w:val="24"/>
          <w:szCs w:val="24"/>
        </w:rPr>
        <w:t xml:space="preserve"> </w:t>
      </w:r>
      <w:r>
        <w:rPr>
          <w:rFonts w:ascii="Times New Roman" w:hAnsi="Times New Roman" w:cs="Times New Roman"/>
          <w:sz w:val="24"/>
          <w:szCs w:val="24"/>
        </w:rPr>
        <w:t>resource values for which the trail was designated or is being proposed for</w:t>
      </w:r>
      <w:r w:rsidR="004A55B5">
        <w:rPr>
          <w:rFonts w:ascii="Times New Roman" w:hAnsi="Times New Roman" w:cs="Times New Roman"/>
          <w:sz w:val="24"/>
          <w:szCs w:val="24"/>
        </w:rPr>
        <w:t xml:space="preserve"> </w:t>
      </w:r>
      <w:r>
        <w:rPr>
          <w:rFonts w:ascii="Times New Roman" w:hAnsi="Times New Roman" w:cs="Times New Roman"/>
          <w:sz w:val="24"/>
          <w:szCs w:val="24"/>
        </w:rPr>
        <w:t>designation (16 U.S.C 1244(b)).</w:t>
      </w:r>
    </w:p>
    <w:p w:rsidR="00D32BF4" w:rsidRDefault="00D32BF4" w:rsidP="004A55B5">
      <w:pPr>
        <w:autoSpaceDE w:val="0"/>
        <w:autoSpaceDN w:val="0"/>
        <w:adjustRightInd w:val="0"/>
        <w:spacing w:before="120" w:after="0" w:line="240" w:lineRule="auto"/>
        <w:ind w:left="720"/>
        <w:rPr>
          <w:rFonts w:ascii="Times New Roman" w:hAnsi="Times New Roman" w:cs="Times New Roman"/>
          <w:sz w:val="24"/>
          <w:szCs w:val="24"/>
        </w:rPr>
      </w:pPr>
      <w:r>
        <w:rPr>
          <w:rFonts w:ascii="Times New Roman" w:hAnsi="Times New Roman" w:cs="Times New Roman"/>
          <w:sz w:val="24"/>
          <w:szCs w:val="24"/>
        </w:rPr>
        <w:t>d. The Responsible Official shall consult with neighboring Responsible Officials</w:t>
      </w:r>
      <w:r w:rsidR="004A55B5">
        <w:rPr>
          <w:rFonts w:ascii="Times New Roman" w:hAnsi="Times New Roman" w:cs="Times New Roman"/>
          <w:sz w:val="24"/>
          <w:szCs w:val="24"/>
        </w:rPr>
        <w:t xml:space="preserve"> </w:t>
      </w:r>
      <w:r>
        <w:rPr>
          <w:rFonts w:ascii="Times New Roman" w:hAnsi="Times New Roman" w:cs="Times New Roman"/>
          <w:sz w:val="24"/>
          <w:szCs w:val="24"/>
        </w:rPr>
        <w:t>when developing plan components for national scenic and historic trails that cross</w:t>
      </w:r>
      <w:r w:rsidR="004A55B5">
        <w:rPr>
          <w:rFonts w:ascii="Times New Roman" w:hAnsi="Times New Roman" w:cs="Times New Roman"/>
          <w:sz w:val="24"/>
          <w:szCs w:val="24"/>
        </w:rPr>
        <w:t xml:space="preserve"> </w:t>
      </w:r>
      <w:r>
        <w:rPr>
          <w:rFonts w:ascii="Times New Roman" w:hAnsi="Times New Roman" w:cs="Times New Roman"/>
          <w:sz w:val="24"/>
          <w:szCs w:val="24"/>
        </w:rPr>
        <w:t>unit boundaries and shall strive to maintain or establish compatible management</w:t>
      </w:r>
      <w:r w:rsidR="004A55B5">
        <w:rPr>
          <w:rFonts w:ascii="Times New Roman" w:hAnsi="Times New Roman" w:cs="Times New Roman"/>
          <w:sz w:val="24"/>
          <w:szCs w:val="24"/>
        </w:rPr>
        <w:t xml:space="preserve"> </w:t>
      </w:r>
      <w:r>
        <w:rPr>
          <w:rFonts w:ascii="Times New Roman" w:hAnsi="Times New Roman" w:cs="Times New Roman"/>
          <w:sz w:val="24"/>
          <w:szCs w:val="24"/>
        </w:rPr>
        <w:t>approaches while recognizing diverse resource conditions and needs in the different</w:t>
      </w:r>
      <w:r w:rsidR="004A55B5">
        <w:rPr>
          <w:rFonts w:ascii="Times New Roman" w:hAnsi="Times New Roman" w:cs="Times New Roman"/>
          <w:sz w:val="24"/>
          <w:szCs w:val="24"/>
        </w:rPr>
        <w:t xml:space="preserve"> </w:t>
      </w:r>
      <w:r>
        <w:rPr>
          <w:rFonts w:ascii="Times New Roman" w:hAnsi="Times New Roman" w:cs="Times New Roman"/>
          <w:sz w:val="24"/>
          <w:szCs w:val="24"/>
        </w:rPr>
        <w:t>plan areas.</w:t>
      </w:r>
    </w:p>
    <w:p w:rsidR="00D32BF4" w:rsidRDefault="00D32BF4" w:rsidP="004A55B5">
      <w:pPr>
        <w:autoSpaceDE w:val="0"/>
        <w:autoSpaceDN w:val="0"/>
        <w:adjustRightInd w:val="0"/>
        <w:spacing w:before="120" w:after="0" w:line="240" w:lineRule="auto"/>
        <w:ind w:left="720"/>
        <w:rPr>
          <w:rFonts w:ascii="Times New Roman" w:hAnsi="Times New Roman" w:cs="Times New Roman"/>
          <w:sz w:val="24"/>
          <w:szCs w:val="24"/>
        </w:rPr>
      </w:pPr>
      <w:r>
        <w:rPr>
          <w:rFonts w:ascii="Times New Roman" w:hAnsi="Times New Roman" w:cs="Times New Roman"/>
          <w:sz w:val="24"/>
          <w:szCs w:val="24"/>
        </w:rPr>
        <w:t>e. Plan components must be compatible with the objectives and practices identified</w:t>
      </w:r>
      <w:r w:rsidR="004A55B5">
        <w:rPr>
          <w:rFonts w:ascii="Times New Roman" w:hAnsi="Times New Roman" w:cs="Times New Roman"/>
          <w:sz w:val="24"/>
          <w:szCs w:val="24"/>
        </w:rPr>
        <w:t xml:space="preserve"> </w:t>
      </w:r>
      <w:r>
        <w:rPr>
          <w:rFonts w:ascii="Times New Roman" w:hAnsi="Times New Roman" w:cs="Times New Roman"/>
          <w:sz w:val="24"/>
          <w:szCs w:val="24"/>
        </w:rPr>
        <w:t>in the comprehensive plan for the management of the national scenic and historic</w:t>
      </w:r>
      <w:r w:rsidR="004A55B5">
        <w:rPr>
          <w:rFonts w:ascii="Times New Roman" w:hAnsi="Times New Roman" w:cs="Times New Roman"/>
          <w:sz w:val="24"/>
          <w:szCs w:val="24"/>
        </w:rPr>
        <w:t xml:space="preserve"> </w:t>
      </w:r>
      <w:r>
        <w:rPr>
          <w:rFonts w:ascii="Times New Roman" w:hAnsi="Times New Roman" w:cs="Times New Roman"/>
          <w:sz w:val="24"/>
          <w:szCs w:val="24"/>
        </w:rPr>
        <w:t>trail. The objectives and practices include the identification of resources to be</w:t>
      </w:r>
      <w:r w:rsidR="004A55B5">
        <w:rPr>
          <w:rFonts w:ascii="Times New Roman" w:hAnsi="Times New Roman" w:cs="Times New Roman"/>
          <w:sz w:val="24"/>
          <w:szCs w:val="24"/>
        </w:rPr>
        <w:t xml:space="preserve"> </w:t>
      </w:r>
      <w:r>
        <w:rPr>
          <w:rFonts w:ascii="Times New Roman" w:hAnsi="Times New Roman" w:cs="Times New Roman"/>
          <w:sz w:val="24"/>
          <w:szCs w:val="24"/>
        </w:rPr>
        <w:t xml:space="preserve">preserved and the trail’s </w:t>
      </w:r>
      <w:r w:rsidR="00D65853">
        <w:rPr>
          <w:rFonts w:ascii="Times New Roman" w:hAnsi="Times New Roman" w:cs="Times New Roman"/>
          <w:sz w:val="24"/>
          <w:szCs w:val="24"/>
        </w:rPr>
        <w:t xml:space="preserve">[corridor] </w:t>
      </w:r>
      <w:r>
        <w:rPr>
          <w:rFonts w:ascii="Times New Roman" w:hAnsi="Times New Roman" w:cs="Times New Roman"/>
          <w:sz w:val="24"/>
          <w:szCs w:val="24"/>
        </w:rPr>
        <w:t>carrying capacity.</w:t>
      </w:r>
    </w:p>
    <w:p w:rsidR="00D32BF4" w:rsidRDefault="00D32BF4" w:rsidP="004A55B5">
      <w:pPr>
        <w:autoSpaceDE w:val="0"/>
        <w:autoSpaceDN w:val="0"/>
        <w:adjustRightInd w:val="0"/>
        <w:spacing w:before="120" w:after="0" w:line="240" w:lineRule="auto"/>
        <w:ind w:left="720"/>
      </w:pPr>
      <w:r>
        <w:rPr>
          <w:rFonts w:ascii="Times New Roman" w:hAnsi="Times New Roman" w:cs="Times New Roman"/>
          <w:sz w:val="24"/>
          <w:szCs w:val="24"/>
        </w:rPr>
        <w:t>f. The Responsible Official shall include plan components that provide for the nature</w:t>
      </w:r>
      <w:r w:rsidR="004A55B5">
        <w:rPr>
          <w:rFonts w:ascii="Times New Roman" w:hAnsi="Times New Roman" w:cs="Times New Roman"/>
          <w:sz w:val="24"/>
          <w:szCs w:val="24"/>
        </w:rPr>
        <w:t xml:space="preserve"> </w:t>
      </w:r>
      <w:r>
        <w:rPr>
          <w:rFonts w:ascii="Times New Roman" w:hAnsi="Times New Roman" w:cs="Times New Roman"/>
          <w:sz w:val="24"/>
          <w:szCs w:val="24"/>
        </w:rPr>
        <w:t>and purposes of national scenic and historic trails in the plan area. In doing so, the</w:t>
      </w:r>
      <w:r w:rsidR="004A55B5">
        <w:rPr>
          <w:rFonts w:ascii="Times New Roman" w:hAnsi="Times New Roman" w:cs="Times New Roman"/>
          <w:sz w:val="24"/>
          <w:szCs w:val="24"/>
        </w:rPr>
        <w:t xml:space="preserve"> </w:t>
      </w:r>
      <w:r>
        <w:rPr>
          <w:rFonts w:ascii="Times New Roman" w:hAnsi="Times New Roman" w:cs="Times New Roman"/>
          <w:sz w:val="24"/>
          <w:szCs w:val="24"/>
        </w:rPr>
        <w:t>Responsible Official should take into consideration other aspects of the plan related to</w:t>
      </w:r>
      <w:r w:rsidR="004A55B5">
        <w:rPr>
          <w:rFonts w:ascii="Times New Roman" w:hAnsi="Times New Roman" w:cs="Times New Roman"/>
          <w:sz w:val="24"/>
          <w:szCs w:val="24"/>
        </w:rPr>
        <w:t xml:space="preserve"> </w:t>
      </w:r>
      <w:r>
        <w:rPr>
          <w:rFonts w:ascii="Times New Roman" w:hAnsi="Times New Roman" w:cs="Times New Roman"/>
          <w:sz w:val="24"/>
          <w:szCs w:val="24"/>
        </w:rPr>
        <w:t>the trail such as access, cultural and historic resources, recreational settings, scenic</w:t>
      </w:r>
      <w:r w:rsidR="004A55B5">
        <w:rPr>
          <w:rFonts w:ascii="Times New Roman" w:hAnsi="Times New Roman" w:cs="Times New Roman"/>
          <w:sz w:val="24"/>
          <w:szCs w:val="24"/>
        </w:rPr>
        <w:t xml:space="preserve"> </w:t>
      </w:r>
      <w:r>
        <w:rPr>
          <w:rFonts w:ascii="Times New Roman" w:hAnsi="Times New Roman" w:cs="Times New Roman"/>
          <w:sz w:val="24"/>
          <w:szCs w:val="24"/>
        </w:rPr>
        <w:t>character, and valid existing rights.</w:t>
      </w:r>
    </w:p>
    <w:p w:rsidR="00D32BF4" w:rsidRDefault="00D32BF4" w:rsidP="00D32BF4">
      <w:pPr>
        <w:pStyle w:val="Default"/>
      </w:pPr>
    </w:p>
    <w:p w:rsidR="004A55B5" w:rsidRDefault="004A55B5" w:rsidP="004A55B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The plan must include plan components including standards or guidelines for a designated area as described in section 24.2 of this Handbook. To meet this requirement the plan:</w:t>
      </w:r>
    </w:p>
    <w:p w:rsidR="004A55B5" w:rsidRDefault="004A55B5" w:rsidP="004A55B5">
      <w:pPr>
        <w:autoSpaceDE w:val="0"/>
        <w:autoSpaceDN w:val="0"/>
        <w:adjustRightInd w:val="0"/>
        <w:spacing w:before="120" w:after="0" w:line="240" w:lineRule="auto"/>
        <w:ind w:left="720"/>
      </w:pPr>
      <w:r>
        <w:rPr>
          <w:rFonts w:ascii="Times New Roman" w:hAnsi="Times New Roman" w:cs="Times New Roman"/>
          <w:sz w:val="24"/>
          <w:szCs w:val="24"/>
        </w:rPr>
        <w:t>a. Should include desired conditions that describe the national scenic and historic trail and the recreational, scenic, historic, and other resource values for which the trail was designated.</w:t>
      </w:r>
    </w:p>
    <w:p w:rsidR="004A55B5" w:rsidRDefault="004A55B5" w:rsidP="004A55B5">
      <w:pPr>
        <w:autoSpaceDE w:val="0"/>
        <w:autoSpaceDN w:val="0"/>
        <w:adjustRightInd w:val="0"/>
        <w:spacing w:before="120" w:after="120" w:line="240" w:lineRule="auto"/>
        <w:ind w:left="720"/>
        <w:rPr>
          <w:rFonts w:ascii="Times New Roman" w:hAnsi="Times New Roman" w:cs="Times New Roman"/>
          <w:sz w:val="24"/>
          <w:szCs w:val="24"/>
        </w:rPr>
      </w:pPr>
      <w:r>
        <w:rPr>
          <w:rFonts w:ascii="Times New Roman" w:hAnsi="Times New Roman" w:cs="Times New Roman"/>
          <w:sz w:val="24"/>
          <w:szCs w:val="24"/>
        </w:rPr>
        <w:t>b. May include objectives for national scenic and historic trails where existing conditions (settings, opportunities, scenic character, cultural and other resources values) are different from desired conditions. These objectives can identify intended activities to improve national scenic and historic trail conditions, mitigate or enhance associated resource values, create or improve connections with communities and visitors, or other desired and measureable outcomes that will improve the national scenic and historic trail experience.</w:t>
      </w:r>
    </w:p>
    <w:p w:rsidR="004A55B5" w:rsidRDefault="004A55B5" w:rsidP="004A55B5">
      <w:pPr>
        <w:autoSpaceDE w:val="0"/>
        <w:autoSpaceDN w:val="0"/>
        <w:adjustRightInd w:val="0"/>
        <w:spacing w:after="120" w:line="240" w:lineRule="auto"/>
        <w:ind w:left="720"/>
        <w:rPr>
          <w:rFonts w:ascii="Times New Roman" w:hAnsi="Times New Roman" w:cs="Times New Roman"/>
          <w:sz w:val="24"/>
          <w:szCs w:val="24"/>
        </w:rPr>
      </w:pPr>
      <w:r>
        <w:rPr>
          <w:rFonts w:ascii="Times New Roman" w:hAnsi="Times New Roman" w:cs="Times New Roman"/>
          <w:sz w:val="24"/>
          <w:szCs w:val="24"/>
        </w:rPr>
        <w:t>c. May include standards or guidelines to place limits or conditions on projects or activities to protect the trail and associated resource values.</w:t>
      </w:r>
    </w:p>
    <w:p w:rsidR="004A55B5" w:rsidRDefault="004A55B5" w:rsidP="004A55B5">
      <w:pPr>
        <w:autoSpaceDE w:val="0"/>
        <w:autoSpaceDN w:val="0"/>
        <w:adjustRightInd w:val="0"/>
        <w:spacing w:after="120" w:line="240" w:lineRule="auto"/>
        <w:ind w:left="720"/>
        <w:rPr>
          <w:rFonts w:ascii="Times New Roman" w:hAnsi="Times New Roman" w:cs="Times New Roman"/>
          <w:sz w:val="24"/>
          <w:szCs w:val="24"/>
        </w:rPr>
      </w:pPr>
      <w:r>
        <w:rPr>
          <w:rFonts w:ascii="Times New Roman" w:hAnsi="Times New Roman" w:cs="Times New Roman"/>
          <w:sz w:val="24"/>
          <w:szCs w:val="24"/>
        </w:rPr>
        <w:t>d. May include suitability plan components to limit or prevent incompatible uses and activities.</w:t>
      </w:r>
    </w:p>
    <w:p w:rsidR="004A55B5" w:rsidRDefault="004A55B5" w:rsidP="004A55B5">
      <w:pPr>
        <w:autoSpaceDE w:val="0"/>
        <w:autoSpaceDN w:val="0"/>
        <w:adjustRightInd w:val="0"/>
        <w:spacing w:after="120" w:line="240" w:lineRule="auto"/>
        <w:ind w:left="720"/>
        <w:rPr>
          <w:rFonts w:ascii="Times New Roman" w:hAnsi="Times New Roman" w:cs="Times New Roman"/>
          <w:sz w:val="24"/>
          <w:szCs w:val="24"/>
        </w:rPr>
      </w:pPr>
      <w:r>
        <w:rPr>
          <w:rFonts w:ascii="Times New Roman" w:hAnsi="Times New Roman" w:cs="Times New Roman"/>
          <w:sz w:val="24"/>
          <w:szCs w:val="24"/>
        </w:rPr>
        <w:t>e. Must identify and map National scenic and historic trails per #1c above.</w:t>
      </w:r>
    </w:p>
    <w:p w:rsidR="004A55B5" w:rsidRDefault="004A55B5" w:rsidP="004A55B5">
      <w:pPr>
        <w:autoSpaceDE w:val="0"/>
        <w:autoSpaceDN w:val="0"/>
        <w:adjustRightInd w:val="0"/>
        <w:spacing w:after="120" w:line="240" w:lineRule="auto"/>
        <w:ind w:left="720"/>
        <w:rPr>
          <w:rFonts w:ascii="Times New Roman" w:hAnsi="Times New Roman" w:cs="Times New Roman"/>
          <w:sz w:val="24"/>
          <w:szCs w:val="24"/>
        </w:rPr>
      </w:pPr>
      <w:r>
        <w:rPr>
          <w:rFonts w:ascii="Times New Roman" w:hAnsi="Times New Roman" w:cs="Times New Roman"/>
          <w:sz w:val="24"/>
          <w:szCs w:val="24"/>
        </w:rPr>
        <w:t>f. May, to apply plan components unique to the National and Scenic Historic Trail: provide one or more management or geographic areas for a national scenic and historic trail; reference the identified national scenic and historic trail right-of-way, place a corridor around the trail, or use other means to clearly identify where the plan components apply in reference to the trail.</w:t>
      </w:r>
    </w:p>
    <w:p w:rsidR="004A55B5" w:rsidRDefault="004A55B5" w:rsidP="004A55B5">
      <w:pPr>
        <w:autoSpaceDE w:val="0"/>
        <w:autoSpaceDN w:val="0"/>
        <w:adjustRightInd w:val="0"/>
        <w:spacing w:after="0" w:line="240" w:lineRule="auto"/>
        <w:rPr>
          <w:rFonts w:ascii="Times New Roman" w:hAnsi="Times New Roman" w:cs="Times New Roman"/>
          <w:sz w:val="24"/>
          <w:szCs w:val="24"/>
        </w:rPr>
      </w:pPr>
    </w:p>
    <w:p w:rsidR="004A55B5" w:rsidRPr="005B4AE7" w:rsidRDefault="004A55B5" w:rsidP="004A55B5">
      <w:pPr>
        <w:pStyle w:val="Default"/>
        <w:rPr>
          <w:color w:val="auto"/>
        </w:rPr>
      </w:pPr>
      <w:r>
        <w:t>FSM 2350 has more information about national scenic and historic trails</w:t>
      </w:r>
      <w:r w:rsidR="00155625">
        <w:t>—</w:t>
      </w:r>
      <w:r w:rsidR="00BC2FA6">
        <w:t xml:space="preserve">see </w:t>
      </w:r>
      <w:r w:rsidR="00155625">
        <w:t xml:space="preserve">FSM </w:t>
      </w:r>
      <w:r w:rsidR="005456F3">
        <w:t>2353</w:t>
      </w:r>
      <w:r w:rsidR="00BC2FA6">
        <w:t>.42 and FSM 2353.44</w:t>
      </w:r>
      <w:r>
        <w:t>.</w:t>
      </w:r>
    </w:p>
    <w:p w:rsidR="00C44187" w:rsidRDefault="00C44187">
      <w:pPr>
        <w:rPr>
          <w:rFonts w:asciiTheme="majorHAnsi" w:eastAsiaTheme="majorEastAsia" w:hAnsiTheme="majorHAnsi" w:cstheme="majorBidi"/>
          <w:b/>
          <w:bCs/>
          <w:color w:val="2E74B5" w:themeColor="accent1" w:themeShade="BF"/>
          <w:sz w:val="28"/>
          <w:szCs w:val="28"/>
        </w:rPr>
      </w:pPr>
      <w:r>
        <w:br w:type="page"/>
      </w:r>
    </w:p>
    <w:p w:rsidR="00BB3FCF" w:rsidRPr="007600D5" w:rsidRDefault="008C6908" w:rsidP="00BB3FCF">
      <w:pPr>
        <w:pStyle w:val="Heading1"/>
        <w:spacing w:before="360"/>
      </w:pPr>
      <w:bookmarkStart w:id="15" w:name="_Toc415036116"/>
      <w:r>
        <w:lastRenderedPageBreak/>
        <w:t>CDNST Corridor Location and Plan Component</w:t>
      </w:r>
      <w:r w:rsidR="00A27FB3">
        <w:t>s</w:t>
      </w:r>
      <w:bookmarkEnd w:id="15"/>
    </w:p>
    <w:p w:rsidR="00BB3FCF" w:rsidRPr="0051004A" w:rsidRDefault="00BB3FCF" w:rsidP="00BB3FCF">
      <w:pPr>
        <w:autoSpaceDE w:val="0"/>
        <w:autoSpaceDN w:val="0"/>
        <w:adjustRightInd w:val="0"/>
        <w:spacing w:after="0" w:line="240" w:lineRule="auto"/>
        <w:rPr>
          <w:rFonts w:ascii="Times New Roman" w:hAnsi="Times New Roman" w:cs="Times New Roman"/>
          <w:color w:val="000000"/>
          <w:sz w:val="24"/>
          <w:szCs w:val="24"/>
        </w:rPr>
      </w:pPr>
    </w:p>
    <w:p w:rsidR="00BB3FCF" w:rsidRPr="007600D5" w:rsidRDefault="00BB3FCF" w:rsidP="007C5BE1">
      <w:pPr>
        <w:autoSpaceDE w:val="0"/>
        <w:autoSpaceDN w:val="0"/>
        <w:adjustRightInd w:val="0"/>
        <w:spacing w:after="0" w:line="240" w:lineRule="auto"/>
        <w:rPr>
          <w:rFonts w:ascii="Times New Roman" w:hAnsi="Times New Roman" w:cs="Times New Roman"/>
          <w:bCs/>
          <w:color w:val="000000" w:themeColor="text1"/>
          <w:sz w:val="24"/>
          <w:szCs w:val="24"/>
          <w:u w:val="single"/>
        </w:rPr>
      </w:pPr>
      <w:r>
        <w:rPr>
          <w:rFonts w:ascii="Times New Roman" w:hAnsi="Times New Roman" w:cs="Times New Roman"/>
          <w:sz w:val="24"/>
          <w:szCs w:val="24"/>
        </w:rPr>
        <w:t>The Forest Plan needs</w:t>
      </w:r>
      <w:r w:rsidR="00EA5F39">
        <w:rPr>
          <w:rFonts w:ascii="Times New Roman" w:hAnsi="Times New Roman" w:cs="Times New Roman"/>
          <w:sz w:val="24"/>
          <w:szCs w:val="24"/>
        </w:rPr>
        <w:t xml:space="preserve"> to</w:t>
      </w:r>
      <w:r>
        <w:rPr>
          <w:rFonts w:ascii="Times New Roman" w:hAnsi="Times New Roman" w:cs="Times New Roman"/>
          <w:sz w:val="24"/>
          <w:szCs w:val="24"/>
        </w:rPr>
        <w:t xml:space="preserve"> </w:t>
      </w:r>
      <w:r w:rsidR="00BD0670">
        <w:rPr>
          <w:rFonts w:ascii="Times New Roman" w:hAnsi="Times New Roman" w:cs="Times New Roman"/>
          <w:sz w:val="24"/>
          <w:szCs w:val="24"/>
        </w:rPr>
        <w:t xml:space="preserve">establish and </w:t>
      </w:r>
      <w:r>
        <w:rPr>
          <w:rFonts w:ascii="Times New Roman" w:hAnsi="Times New Roman" w:cs="Times New Roman"/>
          <w:sz w:val="24"/>
          <w:szCs w:val="24"/>
        </w:rPr>
        <w:t>include a map</w:t>
      </w:r>
      <w:r w:rsidRPr="007600D5">
        <w:rPr>
          <w:rFonts w:ascii="Times New Roman" w:hAnsi="Times New Roman" w:cs="Times New Roman"/>
          <w:sz w:val="24"/>
          <w:szCs w:val="24"/>
        </w:rPr>
        <w:t xml:space="preserve"> that displays the extent of the </w:t>
      </w:r>
      <w:r w:rsidR="00BD0670">
        <w:rPr>
          <w:rFonts w:ascii="Times New Roman" w:hAnsi="Times New Roman" w:cs="Times New Roman"/>
          <w:sz w:val="24"/>
          <w:szCs w:val="24"/>
        </w:rPr>
        <w:t>CDNST</w:t>
      </w:r>
      <w:r w:rsidRPr="007600D5">
        <w:rPr>
          <w:rFonts w:ascii="Times New Roman" w:hAnsi="Times New Roman" w:cs="Times New Roman"/>
          <w:sz w:val="24"/>
          <w:szCs w:val="24"/>
        </w:rPr>
        <w:t xml:space="preserve"> Management Area to assure that the nature and purposes of the </w:t>
      </w:r>
      <w:r w:rsidR="00BD0670">
        <w:rPr>
          <w:rFonts w:ascii="Times New Roman" w:hAnsi="Times New Roman" w:cs="Times New Roman"/>
          <w:sz w:val="24"/>
          <w:szCs w:val="24"/>
        </w:rPr>
        <w:t>CDNST</w:t>
      </w:r>
      <w:r w:rsidRPr="007600D5">
        <w:rPr>
          <w:rFonts w:ascii="Times New Roman" w:hAnsi="Times New Roman" w:cs="Times New Roman"/>
          <w:sz w:val="24"/>
          <w:szCs w:val="24"/>
        </w:rPr>
        <w:t xml:space="preserve"> are promoted and protected.  T</w:t>
      </w:r>
      <w:r>
        <w:rPr>
          <w:rFonts w:ascii="Times New Roman" w:hAnsi="Times New Roman" w:cs="Times New Roman"/>
          <w:sz w:val="24"/>
          <w:szCs w:val="24"/>
        </w:rPr>
        <w:t>he Management Area needs to des</w:t>
      </w:r>
      <w:r w:rsidRPr="007600D5">
        <w:rPr>
          <w:rFonts w:ascii="Times New Roman" w:hAnsi="Times New Roman" w:cs="Times New Roman"/>
          <w:sz w:val="24"/>
          <w:szCs w:val="24"/>
        </w:rPr>
        <w:t xml:space="preserve">cribe nature and purposes </w:t>
      </w:r>
      <w:r>
        <w:rPr>
          <w:rFonts w:ascii="Times New Roman" w:hAnsi="Times New Roman" w:cs="Times New Roman"/>
          <w:sz w:val="24"/>
          <w:szCs w:val="24"/>
        </w:rPr>
        <w:t xml:space="preserve">desired conditions </w:t>
      </w:r>
      <w:r w:rsidRPr="007600D5">
        <w:rPr>
          <w:rFonts w:ascii="Times New Roman" w:hAnsi="Times New Roman" w:cs="Times New Roman"/>
          <w:sz w:val="24"/>
          <w:szCs w:val="24"/>
        </w:rPr>
        <w:t xml:space="preserve">that are supported by appropriate standards and guidelines.  The following are </w:t>
      </w:r>
      <w:r>
        <w:rPr>
          <w:rFonts w:ascii="Times New Roman" w:hAnsi="Times New Roman" w:cs="Times New Roman"/>
          <w:sz w:val="24"/>
          <w:szCs w:val="24"/>
        </w:rPr>
        <w:t xml:space="preserve">a few </w:t>
      </w:r>
      <w:r w:rsidR="006F4498">
        <w:rPr>
          <w:rFonts w:ascii="Times New Roman" w:hAnsi="Times New Roman" w:cs="Times New Roman"/>
          <w:sz w:val="24"/>
          <w:szCs w:val="24"/>
        </w:rPr>
        <w:t xml:space="preserve">broad </w:t>
      </w:r>
      <w:r w:rsidR="00BD0670">
        <w:rPr>
          <w:rFonts w:ascii="Times New Roman" w:hAnsi="Times New Roman" w:cs="Times New Roman"/>
          <w:sz w:val="24"/>
          <w:szCs w:val="24"/>
        </w:rPr>
        <w:t>CDNST</w:t>
      </w:r>
      <w:r>
        <w:rPr>
          <w:rFonts w:ascii="Times New Roman" w:hAnsi="Times New Roman" w:cs="Times New Roman"/>
          <w:sz w:val="24"/>
          <w:szCs w:val="24"/>
        </w:rPr>
        <w:t xml:space="preserve"> Management Area recommendations</w:t>
      </w:r>
      <w:r w:rsidRPr="007600D5">
        <w:rPr>
          <w:rFonts w:ascii="Times New Roman" w:hAnsi="Times New Roman" w:cs="Times New Roman"/>
          <w:sz w:val="24"/>
          <w:szCs w:val="24"/>
        </w:rPr>
        <w:t>:</w:t>
      </w:r>
      <w:r w:rsidRPr="007600D5">
        <w:rPr>
          <w:rFonts w:ascii="Times New Roman" w:hAnsi="Times New Roman" w:cs="Times New Roman"/>
          <w:bCs/>
          <w:color w:val="000000" w:themeColor="text1"/>
          <w:sz w:val="24"/>
          <w:szCs w:val="24"/>
        </w:rPr>
        <w:br/>
      </w:r>
    </w:p>
    <w:p w:rsidR="006A2E49" w:rsidRPr="006A2E49" w:rsidRDefault="006A2E49" w:rsidP="001357D3">
      <w:pPr>
        <w:pStyle w:val="ListParagraph"/>
        <w:numPr>
          <w:ilvl w:val="0"/>
          <w:numId w:val="6"/>
        </w:numPr>
        <w:spacing w:after="120"/>
        <w:rPr>
          <w:rFonts w:ascii="Times New Roman" w:hAnsi="Times New Roman" w:cs="Times New Roman"/>
          <w:b/>
          <w:sz w:val="24"/>
          <w:szCs w:val="24"/>
        </w:rPr>
      </w:pPr>
      <w:r w:rsidRPr="006A2E49">
        <w:rPr>
          <w:rFonts w:ascii="Times New Roman" w:hAnsi="Times New Roman" w:cs="Times New Roman"/>
          <w:sz w:val="24"/>
          <w:szCs w:val="24"/>
        </w:rPr>
        <w:t xml:space="preserve">The extent of the </w:t>
      </w:r>
      <w:r w:rsidR="00BD0670">
        <w:rPr>
          <w:rFonts w:ascii="Times New Roman" w:hAnsi="Times New Roman" w:cs="Times New Roman"/>
          <w:sz w:val="24"/>
          <w:szCs w:val="24"/>
        </w:rPr>
        <w:t>CDNST</w:t>
      </w:r>
      <w:r w:rsidRPr="006A2E49">
        <w:rPr>
          <w:rFonts w:ascii="Times New Roman" w:hAnsi="Times New Roman" w:cs="Times New Roman"/>
          <w:sz w:val="24"/>
          <w:szCs w:val="24"/>
        </w:rPr>
        <w:t xml:space="preserve"> Management Area needs to be at least </w:t>
      </w:r>
      <w:r w:rsidR="00CE1372">
        <w:rPr>
          <w:rFonts w:ascii="Times New Roman" w:hAnsi="Times New Roman" w:cs="Times New Roman"/>
          <w:sz w:val="24"/>
          <w:szCs w:val="24"/>
        </w:rPr>
        <w:t>1/2 h</w:t>
      </w:r>
      <w:r w:rsidRPr="006A2E49">
        <w:rPr>
          <w:rFonts w:ascii="Times New Roman" w:hAnsi="Times New Roman" w:cs="Times New Roman"/>
          <w:sz w:val="24"/>
          <w:szCs w:val="24"/>
        </w:rPr>
        <w:t xml:space="preserve">alf mile on both sides of the </w:t>
      </w:r>
      <w:r w:rsidR="00BD0670">
        <w:rPr>
          <w:rFonts w:ascii="Times New Roman" w:hAnsi="Times New Roman" w:cs="Times New Roman"/>
          <w:sz w:val="24"/>
          <w:szCs w:val="24"/>
        </w:rPr>
        <w:t>CDNST</w:t>
      </w:r>
      <w:r w:rsidRPr="006A2E49">
        <w:rPr>
          <w:rFonts w:ascii="Times New Roman" w:hAnsi="Times New Roman" w:cs="Times New Roman"/>
          <w:sz w:val="24"/>
          <w:szCs w:val="24"/>
        </w:rPr>
        <w:t xml:space="preserve"> travel route following topographic features where it is reasonable to do so, while additional management direction is prescribed for adjacent areas to assure that the </w:t>
      </w:r>
      <w:r w:rsidR="00BD0670">
        <w:rPr>
          <w:rFonts w:ascii="Times New Roman" w:hAnsi="Times New Roman" w:cs="Times New Roman"/>
          <w:sz w:val="24"/>
          <w:szCs w:val="24"/>
        </w:rPr>
        <w:t>CDNST</w:t>
      </w:r>
      <w:r w:rsidR="00CE1372">
        <w:rPr>
          <w:rFonts w:ascii="Times New Roman" w:hAnsi="Times New Roman" w:cs="Times New Roman"/>
          <w:sz w:val="24"/>
          <w:szCs w:val="24"/>
        </w:rPr>
        <w:t xml:space="preserve"> scenery integrity need</w:t>
      </w:r>
      <w:r w:rsidRPr="006A2E49">
        <w:rPr>
          <w:rFonts w:ascii="Times New Roman" w:hAnsi="Times New Roman" w:cs="Times New Roman"/>
          <w:sz w:val="24"/>
          <w:szCs w:val="24"/>
        </w:rPr>
        <w:t xml:space="preserve">s are met.  </w:t>
      </w:r>
      <w:r w:rsidRPr="006A2E49">
        <w:rPr>
          <w:rFonts w:ascii="Times New Roman" w:hAnsi="Times New Roman" w:cs="Times New Roman"/>
          <w:color w:val="000000"/>
          <w:sz w:val="24"/>
          <w:szCs w:val="24"/>
        </w:rPr>
        <w:t xml:space="preserve">This recommendation is based on ROS criteria that identify remoteness for a Semi-Primitive Non-Motorized setting as:  An area at least 1/2-mile but not further than 3 miles from all roads, railroads or trails with motorized use; can include the existence of primitive roads and trails if closed to motorized use.  </w:t>
      </w:r>
      <w:r w:rsidRPr="006A2E49">
        <w:rPr>
          <w:rFonts w:ascii="Times New Roman" w:hAnsi="Times New Roman" w:cs="Times New Roman"/>
          <w:iCs/>
          <w:color w:val="000000"/>
          <w:sz w:val="24"/>
          <w:szCs w:val="24"/>
        </w:rPr>
        <w:t>More than 3 miles would tend to classify the area as Primitive</w:t>
      </w:r>
      <w:r w:rsidRPr="006A2E49">
        <w:rPr>
          <w:rFonts w:ascii="Times New Roman" w:hAnsi="Times New Roman" w:cs="Times New Roman"/>
          <w:color w:val="000000"/>
          <w:sz w:val="24"/>
          <w:szCs w:val="24"/>
        </w:rPr>
        <w:t> another desirable setting. The Forest Service Scenery Management System identifies that the middleground begins at 1/2-mile of the travel route.</w:t>
      </w:r>
    </w:p>
    <w:p w:rsidR="002371DF" w:rsidRPr="006A2E49" w:rsidRDefault="002371DF" w:rsidP="001357D3">
      <w:pPr>
        <w:pStyle w:val="ListParagraph"/>
        <w:numPr>
          <w:ilvl w:val="0"/>
          <w:numId w:val="6"/>
        </w:numPr>
        <w:spacing w:after="0"/>
        <w:rPr>
          <w:rFonts w:ascii="Times New Roman" w:hAnsi="Times New Roman" w:cs="Times New Roman"/>
          <w:b/>
          <w:sz w:val="24"/>
          <w:szCs w:val="24"/>
        </w:rPr>
      </w:pPr>
      <w:r w:rsidRPr="006A2E49">
        <w:rPr>
          <w:rFonts w:ascii="Times New Roman" w:hAnsi="Times New Roman" w:cs="Times New Roman"/>
          <w:sz w:val="24"/>
          <w:szCs w:val="24"/>
        </w:rPr>
        <w:t xml:space="preserve">Management of activities and uses within this Management Area </w:t>
      </w:r>
      <w:r w:rsidR="00C024BE" w:rsidRPr="006A2E49">
        <w:rPr>
          <w:rFonts w:ascii="Times New Roman" w:hAnsi="Times New Roman" w:cs="Times New Roman"/>
          <w:sz w:val="24"/>
          <w:szCs w:val="24"/>
        </w:rPr>
        <w:t xml:space="preserve">need to </w:t>
      </w:r>
      <w:r w:rsidRPr="006A2E49">
        <w:rPr>
          <w:rFonts w:ascii="Times New Roman" w:hAnsi="Times New Roman" w:cs="Times New Roman"/>
          <w:sz w:val="24"/>
          <w:szCs w:val="24"/>
        </w:rPr>
        <w:t xml:space="preserve">focus on providing for the nature and purposes of the </w:t>
      </w:r>
      <w:r w:rsidR="00BD0670">
        <w:rPr>
          <w:rFonts w:ascii="Times New Roman" w:hAnsi="Times New Roman" w:cs="Times New Roman"/>
          <w:sz w:val="24"/>
          <w:szCs w:val="24"/>
        </w:rPr>
        <w:t>CDNST</w:t>
      </w:r>
      <w:r w:rsidRPr="006A2E49">
        <w:rPr>
          <w:rFonts w:ascii="Times New Roman" w:hAnsi="Times New Roman" w:cs="Times New Roman"/>
          <w:sz w:val="24"/>
          <w:szCs w:val="24"/>
        </w:rPr>
        <w:t xml:space="preserve"> (FSM 2353.11 and </w:t>
      </w:r>
      <w:r w:rsidR="00E954DE">
        <w:rPr>
          <w:rFonts w:ascii="Times New Roman" w:hAnsi="Times New Roman" w:cs="Times New Roman"/>
          <w:sz w:val="24"/>
          <w:szCs w:val="24"/>
        </w:rPr>
        <w:t xml:space="preserve">FSM </w:t>
      </w:r>
      <w:r w:rsidRPr="006A2E49">
        <w:rPr>
          <w:rFonts w:ascii="Times New Roman" w:hAnsi="Times New Roman" w:cs="Times New Roman"/>
          <w:sz w:val="24"/>
          <w:szCs w:val="24"/>
        </w:rPr>
        <w:t xml:space="preserve">2353.42).  The nature and purposes of the </w:t>
      </w:r>
      <w:r w:rsidR="00BD0670">
        <w:rPr>
          <w:rFonts w:ascii="Times New Roman" w:hAnsi="Times New Roman" w:cs="Times New Roman"/>
          <w:sz w:val="24"/>
          <w:szCs w:val="24"/>
        </w:rPr>
        <w:t>CDNST</w:t>
      </w:r>
      <w:r w:rsidRPr="006A2E49">
        <w:rPr>
          <w:rFonts w:ascii="Times New Roman" w:hAnsi="Times New Roman" w:cs="Times New Roman"/>
          <w:sz w:val="24"/>
          <w:szCs w:val="24"/>
        </w:rPr>
        <w:t xml:space="preserve"> are to provide for high-quality, scenic, primitive hiking and horseback riding opportunities and to conserve natural, historic, and cultural resources along the </w:t>
      </w:r>
      <w:r w:rsidR="00BD0670">
        <w:rPr>
          <w:rFonts w:ascii="Times New Roman" w:hAnsi="Times New Roman" w:cs="Times New Roman"/>
          <w:sz w:val="24"/>
          <w:szCs w:val="24"/>
        </w:rPr>
        <w:t>CDNST</w:t>
      </w:r>
      <w:r w:rsidRPr="006A2E49">
        <w:rPr>
          <w:rFonts w:ascii="Times New Roman" w:hAnsi="Times New Roman" w:cs="Times New Roman"/>
          <w:sz w:val="24"/>
          <w:szCs w:val="24"/>
        </w:rPr>
        <w:t xml:space="preserve"> corridor.  Other recreation and resource uses along the </w:t>
      </w:r>
      <w:r w:rsidR="00BD0670">
        <w:rPr>
          <w:rFonts w:ascii="Times New Roman" w:hAnsi="Times New Roman" w:cs="Times New Roman"/>
          <w:sz w:val="24"/>
          <w:szCs w:val="24"/>
        </w:rPr>
        <w:t>CDNST</w:t>
      </w:r>
      <w:r w:rsidRPr="006A2E49">
        <w:rPr>
          <w:rFonts w:ascii="Times New Roman" w:hAnsi="Times New Roman" w:cs="Times New Roman"/>
          <w:sz w:val="24"/>
          <w:szCs w:val="24"/>
        </w:rPr>
        <w:t xml:space="preserve"> may be allowed only where there is a determination that the other use would not substantially interfere with the nature and purposes of the </w:t>
      </w:r>
      <w:r w:rsidR="00BD0670">
        <w:rPr>
          <w:rFonts w:ascii="Times New Roman" w:hAnsi="Times New Roman" w:cs="Times New Roman"/>
          <w:sz w:val="24"/>
          <w:szCs w:val="24"/>
        </w:rPr>
        <w:t>CDNST</w:t>
      </w:r>
      <w:r w:rsidRPr="006A2E49">
        <w:rPr>
          <w:rFonts w:ascii="Times New Roman" w:hAnsi="Times New Roman" w:cs="Times New Roman"/>
          <w:sz w:val="24"/>
          <w:szCs w:val="24"/>
        </w:rPr>
        <w:t>.</w:t>
      </w:r>
    </w:p>
    <w:p w:rsidR="002371DF" w:rsidRPr="006A2E49" w:rsidRDefault="00E56D92" w:rsidP="001357D3">
      <w:pPr>
        <w:pStyle w:val="PlainText"/>
        <w:numPr>
          <w:ilvl w:val="0"/>
          <w:numId w:val="6"/>
        </w:numPr>
        <w:tabs>
          <w:tab w:val="left" w:pos="-2430"/>
          <w:tab w:val="left" w:pos="0"/>
        </w:tabs>
        <w:spacing w:line="276" w:lineRule="auto"/>
        <w:rPr>
          <w:rFonts w:ascii="Times New Roman" w:hAnsi="Times New Roman" w:cs="Times New Roman"/>
          <w:sz w:val="24"/>
          <w:szCs w:val="24"/>
        </w:rPr>
      </w:pPr>
      <w:r w:rsidRPr="006A2E49">
        <w:rPr>
          <w:rFonts w:ascii="Times New Roman" w:hAnsi="Times New Roman" w:cs="Times New Roman"/>
          <w:sz w:val="24"/>
          <w:szCs w:val="24"/>
        </w:rPr>
        <w:t>L</w:t>
      </w:r>
      <w:r w:rsidR="002371DF" w:rsidRPr="006A2E49">
        <w:rPr>
          <w:rFonts w:ascii="Times New Roman" w:hAnsi="Times New Roman" w:cs="Times New Roman"/>
          <w:sz w:val="24"/>
          <w:szCs w:val="24"/>
        </w:rPr>
        <w:t>ocation and management factors must be con</w:t>
      </w:r>
      <w:r w:rsidR="006A2E49">
        <w:rPr>
          <w:rFonts w:ascii="Times New Roman" w:hAnsi="Times New Roman" w:cs="Times New Roman"/>
          <w:sz w:val="24"/>
          <w:szCs w:val="24"/>
        </w:rPr>
        <w:t xml:space="preserve">sidered, such as, the </w:t>
      </w:r>
      <w:r w:rsidR="00BD0670">
        <w:rPr>
          <w:rFonts w:ascii="Times New Roman" w:hAnsi="Times New Roman" w:cs="Times New Roman"/>
          <w:sz w:val="24"/>
          <w:szCs w:val="24"/>
        </w:rPr>
        <w:t>CDNST</w:t>
      </w:r>
      <w:r w:rsidR="006A2E49">
        <w:rPr>
          <w:rFonts w:ascii="Times New Roman" w:hAnsi="Times New Roman" w:cs="Times New Roman"/>
          <w:sz w:val="24"/>
          <w:szCs w:val="24"/>
        </w:rPr>
        <w:t xml:space="preserve"> needs to</w:t>
      </w:r>
      <w:r w:rsidR="002371DF" w:rsidRPr="006A2E49">
        <w:rPr>
          <w:rFonts w:ascii="Times New Roman" w:hAnsi="Times New Roman" w:cs="Times New Roman"/>
          <w:sz w:val="24"/>
          <w:szCs w:val="24"/>
        </w:rPr>
        <w:t xml:space="preserve"> be located in more primitive ROS classes where available and once located the management of the </w:t>
      </w:r>
      <w:r w:rsidR="00BD0670">
        <w:rPr>
          <w:rFonts w:ascii="Times New Roman" w:hAnsi="Times New Roman" w:cs="Times New Roman"/>
          <w:sz w:val="24"/>
          <w:szCs w:val="24"/>
        </w:rPr>
        <w:t>CDNST</w:t>
      </w:r>
      <w:r w:rsidR="002371DF" w:rsidRPr="006A2E49">
        <w:rPr>
          <w:rFonts w:ascii="Times New Roman" w:hAnsi="Times New Roman" w:cs="Times New Roman"/>
          <w:sz w:val="24"/>
          <w:szCs w:val="24"/>
        </w:rPr>
        <w:t xml:space="preserve"> corridor (rights-of-way) must provide for a primitive or semi-primitive non-moto</w:t>
      </w:r>
      <w:r w:rsidR="004449CB">
        <w:rPr>
          <w:rFonts w:ascii="Times New Roman" w:hAnsi="Times New Roman" w:cs="Times New Roman"/>
          <w:sz w:val="24"/>
          <w:szCs w:val="24"/>
        </w:rPr>
        <w:t>rized</w:t>
      </w:r>
      <w:r w:rsidR="00C024BE" w:rsidRPr="006A2E49">
        <w:rPr>
          <w:rFonts w:ascii="Times New Roman" w:hAnsi="Times New Roman" w:cs="Times New Roman"/>
          <w:sz w:val="24"/>
          <w:szCs w:val="24"/>
        </w:rPr>
        <w:t xml:space="preserve"> experiences to extent practicable</w:t>
      </w:r>
      <w:r w:rsidR="002371DF" w:rsidRPr="006A2E49">
        <w:rPr>
          <w:rFonts w:ascii="Times New Roman" w:hAnsi="Times New Roman" w:cs="Times New Roman"/>
          <w:sz w:val="24"/>
          <w:szCs w:val="24"/>
        </w:rPr>
        <w:t>.  Related, scenic management obje</w:t>
      </w:r>
      <w:r w:rsidR="00CA553C">
        <w:rPr>
          <w:rFonts w:ascii="Times New Roman" w:hAnsi="Times New Roman" w:cs="Times New Roman"/>
          <w:sz w:val="24"/>
          <w:szCs w:val="24"/>
        </w:rPr>
        <w:t>ctives of high or very high need to</w:t>
      </w:r>
      <w:r w:rsidR="002371DF" w:rsidRPr="006A2E49">
        <w:rPr>
          <w:rFonts w:ascii="Times New Roman" w:hAnsi="Times New Roman" w:cs="Times New Roman"/>
          <w:sz w:val="24"/>
          <w:szCs w:val="24"/>
        </w:rPr>
        <w:t xml:space="preserve"> be met along the </w:t>
      </w:r>
      <w:r w:rsidR="00BD0670">
        <w:rPr>
          <w:rFonts w:ascii="Times New Roman" w:hAnsi="Times New Roman" w:cs="Times New Roman"/>
          <w:sz w:val="24"/>
          <w:szCs w:val="24"/>
        </w:rPr>
        <w:t>CDNST</w:t>
      </w:r>
      <w:r w:rsidR="002371DF" w:rsidRPr="006A2E49">
        <w:rPr>
          <w:rFonts w:ascii="Times New Roman" w:hAnsi="Times New Roman" w:cs="Times New Roman"/>
          <w:sz w:val="24"/>
          <w:szCs w:val="24"/>
        </w:rPr>
        <w:t xml:space="preserve"> travel route where on federal lands to the extent practicable.  </w:t>
      </w:r>
    </w:p>
    <w:p w:rsidR="002371DF" w:rsidRDefault="002371DF" w:rsidP="001357D3">
      <w:pPr>
        <w:pStyle w:val="PlainText"/>
        <w:numPr>
          <w:ilvl w:val="0"/>
          <w:numId w:val="6"/>
        </w:numPr>
        <w:tabs>
          <w:tab w:val="left" w:pos="-2430"/>
          <w:tab w:val="left" w:pos="0"/>
        </w:tabs>
        <w:spacing w:line="276" w:lineRule="auto"/>
        <w:rPr>
          <w:rFonts w:ascii="Times New Roman" w:hAnsi="Times New Roman" w:cs="Times New Roman"/>
          <w:sz w:val="24"/>
          <w:szCs w:val="24"/>
        </w:rPr>
      </w:pPr>
      <w:r w:rsidRPr="006A2E49">
        <w:rPr>
          <w:rFonts w:ascii="Times New Roman" w:hAnsi="Times New Roman" w:cs="Times New Roman"/>
          <w:sz w:val="24"/>
          <w:szCs w:val="24"/>
        </w:rPr>
        <w:t>Land management plans need to complete the rights-of-way (NTSA, Sec. 7), Comprehensive Plan (NTSA, Sec. 5), and E.O. 13195 requirements by addressing the following:  (1) establish a rights-of-way (Management Area) that is of sufficient width and so located to provide the retention of natural conditions, scenic and historic features, and primitive character of the trail area, and (2) identify specific objectives and practices to be observed in the management of the trail, including the identification of all significant natural, historical, and cultural resources to be preserved..., and an identified carrying capacity [or visitor use management practices] of the trail and a plan for its implementation.</w:t>
      </w:r>
    </w:p>
    <w:p w:rsidR="000C0EAE" w:rsidRPr="000C0EAE" w:rsidRDefault="003E6931" w:rsidP="001357D3">
      <w:pPr>
        <w:pStyle w:val="PlainText"/>
        <w:numPr>
          <w:ilvl w:val="0"/>
          <w:numId w:val="6"/>
        </w:numPr>
        <w:tabs>
          <w:tab w:val="left" w:pos="-2430"/>
          <w:tab w:val="left" w:pos="0"/>
        </w:tabs>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CDNST Management Area </w:t>
      </w:r>
      <w:r w:rsidR="000C0EAE" w:rsidRPr="000C0EAE">
        <w:rPr>
          <w:rFonts w:ascii="Times New Roman" w:hAnsi="Times New Roman" w:cs="Times New Roman"/>
          <w:b/>
          <w:sz w:val="24"/>
          <w:szCs w:val="24"/>
        </w:rPr>
        <w:t xml:space="preserve">recommendations </w:t>
      </w:r>
      <w:r w:rsidR="007A2AA8" w:rsidRPr="000C0EAE">
        <w:rPr>
          <w:rFonts w:ascii="Times New Roman" w:hAnsi="Times New Roman" w:cs="Times New Roman"/>
          <w:b/>
          <w:sz w:val="24"/>
          <w:szCs w:val="24"/>
        </w:rPr>
        <w:t xml:space="preserve">are described on maps in the </w:t>
      </w:r>
      <w:r w:rsidR="007A2AA8">
        <w:rPr>
          <w:rFonts w:ascii="Times New Roman" w:hAnsi="Times New Roman" w:cs="Times New Roman"/>
          <w:b/>
          <w:sz w:val="24"/>
          <w:szCs w:val="24"/>
        </w:rPr>
        <w:t>Appendix</w:t>
      </w:r>
      <w:r w:rsidR="007A2AA8" w:rsidRPr="000C0EAE">
        <w:rPr>
          <w:rFonts w:ascii="Times New Roman" w:hAnsi="Times New Roman" w:cs="Times New Roman"/>
          <w:b/>
          <w:sz w:val="24"/>
          <w:szCs w:val="24"/>
        </w:rPr>
        <w:t xml:space="preserve"> </w:t>
      </w:r>
      <w:r w:rsidR="000C0EAE" w:rsidRPr="000C0EAE">
        <w:rPr>
          <w:rFonts w:ascii="Times New Roman" w:hAnsi="Times New Roman" w:cs="Times New Roman"/>
          <w:b/>
          <w:sz w:val="24"/>
          <w:szCs w:val="24"/>
        </w:rPr>
        <w:t>for the Proposed Action and</w:t>
      </w:r>
      <w:r w:rsidR="00DA2754">
        <w:rPr>
          <w:rFonts w:ascii="Times New Roman" w:hAnsi="Times New Roman" w:cs="Times New Roman"/>
          <w:b/>
          <w:sz w:val="24"/>
          <w:szCs w:val="24"/>
        </w:rPr>
        <w:t>/or</w:t>
      </w:r>
      <w:r w:rsidR="000C0EAE" w:rsidRPr="000C0EAE">
        <w:rPr>
          <w:rFonts w:ascii="Times New Roman" w:hAnsi="Times New Roman" w:cs="Times New Roman"/>
          <w:b/>
          <w:sz w:val="24"/>
          <w:szCs w:val="24"/>
        </w:rPr>
        <w:t xml:space="preserve"> alternatives.</w:t>
      </w:r>
    </w:p>
    <w:p w:rsidR="006A2E49" w:rsidRDefault="006A2E49" w:rsidP="006A2E49">
      <w:pPr>
        <w:spacing w:after="0"/>
        <w:ind w:left="360"/>
        <w:rPr>
          <w:rFonts w:ascii="Times New Roman" w:hAnsi="Times New Roman" w:cs="Times New Roman"/>
          <w:sz w:val="24"/>
          <w:szCs w:val="24"/>
        </w:rPr>
      </w:pPr>
    </w:p>
    <w:p w:rsidR="00BB3FCF" w:rsidRPr="006F4498" w:rsidRDefault="00BB3FCF" w:rsidP="00690240">
      <w:pPr>
        <w:spacing w:after="240"/>
        <w:rPr>
          <w:rFonts w:ascii="Times New Roman" w:hAnsi="Times New Roman" w:cs="Times New Roman"/>
          <w:b/>
          <w:sz w:val="24"/>
          <w:szCs w:val="24"/>
        </w:rPr>
      </w:pPr>
      <w:r w:rsidRPr="006F4498">
        <w:rPr>
          <w:rFonts w:ascii="Times New Roman" w:hAnsi="Times New Roman" w:cs="Times New Roman"/>
          <w:sz w:val="24"/>
          <w:szCs w:val="24"/>
        </w:rPr>
        <w:t xml:space="preserve">Specific and recommended </w:t>
      </w:r>
      <w:r w:rsidR="00BD0670">
        <w:rPr>
          <w:rFonts w:ascii="Times New Roman" w:hAnsi="Times New Roman" w:cs="Times New Roman"/>
          <w:sz w:val="24"/>
          <w:szCs w:val="24"/>
        </w:rPr>
        <w:t>CDNST</w:t>
      </w:r>
      <w:r w:rsidRPr="006F4498">
        <w:rPr>
          <w:rFonts w:ascii="Times New Roman" w:hAnsi="Times New Roman" w:cs="Times New Roman"/>
          <w:sz w:val="24"/>
          <w:szCs w:val="24"/>
        </w:rPr>
        <w:t xml:space="preserve"> Management Area Plan Components are identified in the following table.</w:t>
      </w:r>
      <w:bookmarkStart w:id="16" w:name="_Toc296317372"/>
    </w:p>
    <w:bookmarkEnd w:id="16"/>
    <w:p w:rsidR="00D91772" w:rsidRPr="00E87D33" w:rsidRDefault="00D91772" w:rsidP="00D91772">
      <w:pPr>
        <w:spacing w:before="240"/>
        <w:rPr>
          <w:rFonts w:ascii="Times New Roman" w:hAnsi="Times New Roman" w:cs="Times New Roman"/>
          <w:b/>
          <w:sz w:val="24"/>
          <w:szCs w:val="24"/>
        </w:rPr>
      </w:pPr>
      <w:r w:rsidRPr="00E87D33">
        <w:rPr>
          <w:rFonts w:ascii="Times New Roman" w:hAnsi="Times New Roman" w:cs="Times New Roman"/>
          <w:b/>
          <w:sz w:val="24"/>
          <w:szCs w:val="24"/>
        </w:rPr>
        <w:t>CDNST LMP MA Desired Conditions</w:t>
      </w:r>
    </w:p>
    <w:tbl>
      <w:tblPr>
        <w:tblStyle w:val="TableGrid"/>
        <w:tblW w:w="9792" w:type="dxa"/>
        <w:jc w:val="center"/>
        <w:tblLook w:val="04A0" w:firstRow="1" w:lastRow="0" w:firstColumn="1" w:lastColumn="0" w:noHBand="0" w:noVBand="1"/>
      </w:tblPr>
      <w:tblGrid>
        <w:gridCol w:w="9792"/>
      </w:tblGrid>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Descriptions</w:t>
            </w:r>
          </w:p>
        </w:tc>
      </w:tr>
      <w:tr w:rsidR="00D91772" w:rsidRPr="00FD6715" w:rsidTr="0007570E">
        <w:trPr>
          <w:trHeight w:val="332"/>
          <w:jc w:val="center"/>
        </w:trPr>
        <w:tc>
          <w:tcPr>
            <w:tcW w:w="9792" w:type="dxa"/>
            <w:tcBorders>
              <w:top w:val="single" w:sz="4" w:space="0" w:color="auto"/>
              <w:left w:val="single" w:sz="4" w:space="0" w:color="auto"/>
              <w:bottom w:val="single" w:sz="4" w:space="0" w:color="auto"/>
              <w:right w:val="single" w:sz="4" w:space="0" w:color="auto"/>
            </w:tcBorders>
          </w:tcPr>
          <w:p w:rsidR="00D91772" w:rsidRPr="00FD6715" w:rsidRDefault="00D91772" w:rsidP="00160995">
            <w:pPr>
              <w:pStyle w:val="BodyText"/>
              <w:widowControl w:val="0"/>
              <w:rPr>
                <w:rFonts w:ascii="Times New Roman" w:hAnsi="Times New Roman"/>
                <w:sz w:val="24"/>
                <w:szCs w:val="24"/>
              </w:rPr>
            </w:pPr>
            <w:r w:rsidRPr="00FD6715">
              <w:rPr>
                <w:rFonts w:ascii="Times New Roman" w:hAnsi="Times New Roman"/>
                <w:sz w:val="24"/>
                <w:szCs w:val="24"/>
              </w:rPr>
              <w:t>Consistent with the CDNST Comprehensive Plan</w:t>
            </w:r>
            <w:r w:rsidR="00372684">
              <w:rPr>
                <w:rFonts w:ascii="Times New Roman" w:hAnsi="Times New Roman"/>
                <w:sz w:val="24"/>
                <w:szCs w:val="24"/>
              </w:rPr>
              <w:t xml:space="preserve"> and FSM 2353.4</w:t>
            </w:r>
            <w:r w:rsidRPr="00FD6715">
              <w:rPr>
                <w:rFonts w:ascii="Times New Roman" w:hAnsi="Times New Roman"/>
                <w:sz w:val="24"/>
                <w:szCs w:val="24"/>
              </w:rPr>
              <w:t>, the MA provides high-quality scenic, primitive hiking and horseback riding opportunities and conserves natural, historic, and cultural resources.</w:t>
            </w:r>
            <w:r w:rsidRPr="00FD6715" w:rsidDel="00C74BD0">
              <w:rPr>
                <w:rFonts w:ascii="Times New Roman" w:hAnsi="Times New Roman"/>
                <w:sz w:val="24"/>
                <w:szCs w:val="24"/>
              </w:rPr>
              <w:t xml:space="preserve"> </w:t>
            </w:r>
            <w:r w:rsidRPr="00FD6715">
              <w:rPr>
                <w:rFonts w:ascii="Times New Roman" w:hAnsi="Times New Roman"/>
                <w:sz w:val="24"/>
                <w:szCs w:val="24"/>
              </w:rPr>
              <w:t xml:space="preserve"> Desired conditions are</w:t>
            </w:r>
            <w:r w:rsidR="00FE56AC">
              <w:rPr>
                <w:rFonts w:ascii="Times New Roman" w:hAnsi="Times New Roman"/>
                <w:sz w:val="24"/>
                <w:szCs w:val="24"/>
              </w:rPr>
              <w:t xml:space="preserve"> characterized by </w:t>
            </w:r>
            <w:r w:rsidR="00372684">
              <w:rPr>
                <w:rFonts w:ascii="Times New Roman" w:hAnsi="Times New Roman"/>
                <w:sz w:val="24"/>
                <w:szCs w:val="24"/>
              </w:rPr>
              <w:t xml:space="preserve">Primitive and </w:t>
            </w:r>
            <w:r w:rsidRPr="00FD6715">
              <w:rPr>
                <w:rFonts w:ascii="Times New Roman" w:hAnsi="Times New Roman"/>
                <w:sz w:val="24"/>
                <w:szCs w:val="24"/>
              </w:rPr>
              <w:t>Semi-Primiti</w:t>
            </w:r>
            <w:r w:rsidR="00160995">
              <w:rPr>
                <w:rFonts w:ascii="Times New Roman" w:hAnsi="Times New Roman"/>
                <w:sz w:val="24"/>
                <w:szCs w:val="24"/>
              </w:rPr>
              <w:t>ve Non-Motorized ROS setting</w:t>
            </w:r>
            <w:r w:rsidR="00372684">
              <w:rPr>
                <w:rFonts w:ascii="Times New Roman" w:hAnsi="Times New Roman"/>
                <w:sz w:val="24"/>
                <w:szCs w:val="24"/>
              </w:rPr>
              <w:t>s</w:t>
            </w:r>
            <w:r w:rsidR="00160995">
              <w:rPr>
                <w:rFonts w:ascii="Times New Roman" w:hAnsi="Times New Roman"/>
                <w:sz w:val="24"/>
                <w:szCs w:val="24"/>
              </w:rPr>
              <w:t xml:space="preserve">. </w:t>
            </w:r>
          </w:p>
        </w:tc>
      </w:tr>
    </w:tbl>
    <w:p w:rsidR="00D91772" w:rsidRPr="00FD6715" w:rsidRDefault="00D91772" w:rsidP="00D91772">
      <w:pPr>
        <w:pStyle w:val="Caption"/>
        <w:keepNext w:val="0"/>
        <w:widowControl w:val="0"/>
        <w:spacing w:before="240"/>
        <w:ind w:left="0"/>
        <w:rPr>
          <w:rFonts w:ascii="Times New Roman" w:hAnsi="Times New Roman"/>
          <w:sz w:val="24"/>
          <w:szCs w:val="24"/>
        </w:rPr>
      </w:pPr>
      <w:bookmarkStart w:id="17" w:name="_Toc296317370"/>
      <w:r w:rsidRPr="00FD6715">
        <w:rPr>
          <w:rFonts w:ascii="Times New Roman" w:hAnsi="Times New Roman"/>
          <w:sz w:val="24"/>
          <w:szCs w:val="24"/>
        </w:rPr>
        <w:t>CDNST LMP MA Objectives</w:t>
      </w:r>
      <w:bookmarkEnd w:id="17"/>
    </w:p>
    <w:tbl>
      <w:tblPr>
        <w:tblStyle w:val="TableGrid"/>
        <w:tblW w:w="9792" w:type="dxa"/>
        <w:jc w:val="center"/>
        <w:tblLook w:val="04A0" w:firstRow="1" w:lastRow="0" w:firstColumn="1" w:lastColumn="0" w:noHBand="0" w:noVBand="1"/>
      </w:tblPr>
      <w:tblGrid>
        <w:gridCol w:w="9792"/>
      </w:tblGrid>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Descriptions</w:t>
            </w:r>
          </w:p>
        </w:tc>
      </w:tr>
      <w:tr w:rsidR="00D91772" w:rsidRPr="00FD6715" w:rsidTr="0007570E">
        <w:trPr>
          <w:trHeight w:val="332"/>
          <w:jc w:val="center"/>
        </w:trPr>
        <w:tc>
          <w:tcPr>
            <w:tcW w:w="9792" w:type="dxa"/>
            <w:tcBorders>
              <w:top w:val="single" w:sz="4" w:space="0" w:color="auto"/>
              <w:left w:val="single" w:sz="4" w:space="0" w:color="auto"/>
              <w:bottom w:val="single" w:sz="4" w:space="0" w:color="auto"/>
              <w:right w:val="single" w:sz="4" w:space="0" w:color="auto"/>
            </w:tcBorders>
          </w:tcPr>
          <w:p w:rsidR="00D91772" w:rsidRPr="00864696" w:rsidRDefault="00D91772" w:rsidP="0007570E">
            <w:pPr>
              <w:widowControl w:val="0"/>
              <w:spacing w:before="60"/>
              <w:rPr>
                <w:rFonts w:ascii="Times New Roman" w:hAnsi="Times New Roman" w:cs="Times New Roman"/>
                <w:color w:val="000000" w:themeColor="text1"/>
                <w:sz w:val="24"/>
                <w:szCs w:val="24"/>
              </w:rPr>
            </w:pPr>
            <w:r w:rsidRPr="00864696">
              <w:rPr>
                <w:rFonts w:ascii="Times New Roman" w:hAnsi="Times New Roman" w:cs="Times New Roman"/>
                <w:color w:val="000000" w:themeColor="text1"/>
                <w:sz w:val="24"/>
                <w:szCs w:val="24"/>
              </w:rPr>
              <w:t>Complete the CDNST Unit Plan (FSM 2353.44(b</w:t>
            </w:r>
            <w:proofErr w:type="gramStart"/>
            <w:r w:rsidRPr="00864696">
              <w:rPr>
                <w:rFonts w:ascii="Times New Roman" w:hAnsi="Times New Roman" w:cs="Times New Roman"/>
                <w:color w:val="000000" w:themeColor="text1"/>
                <w:sz w:val="24"/>
                <w:szCs w:val="24"/>
              </w:rPr>
              <w:t>)(</w:t>
            </w:r>
            <w:proofErr w:type="gramEnd"/>
            <w:r w:rsidRPr="00864696">
              <w:rPr>
                <w:rFonts w:ascii="Times New Roman" w:hAnsi="Times New Roman" w:cs="Times New Roman"/>
                <w:color w:val="000000" w:themeColor="text1"/>
                <w:sz w:val="24"/>
                <w:szCs w:val="24"/>
              </w:rPr>
              <w:t xml:space="preserve">2)) </w:t>
            </w:r>
            <w:r w:rsidR="00160995">
              <w:rPr>
                <w:rFonts w:ascii="Times New Roman" w:hAnsi="Times New Roman" w:cs="Times New Roman"/>
                <w:color w:val="000000" w:themeColor="text1"/>
                <w:sz w:val="24"/>
                <w:szCs w:val="24"/>
              </w:rPr>
              <w:t>within five years.</w:t>
            </w:r>
          </w:p>
        </w:tc>
      </w:tr>
    </w:tbl>
    <w:p w:rsidR="00D91772" w:rsidRPr="00FD6715" w:rsidRDefault="00D91772" w:rsidP="00D91772">
      <w:pPr>
        <w:widowControl w:val="0"/>
        <w:spacing w:before="120" w:after="120"/>
        <w:rPr>
          <w:rFonts w:ascii="Times New Roman" w:hAnsi="Times New Roman" w:cs="Times New Roman"/>
          <w:b/>
          <w:sz w:val="24"/>
          <w:szCs w:val="24"/>
        </w:rPr>
      </w:pPr>
      <w:r w:rsidRPr="00FD6715">
        <w:rPr>
          <w:rFonts w:ascii="Times New Roman" w:hAnsi="Times New Roman" w:cs="Times New Roman"/>
          <w:b/>
          <w:sz w:val="24"/>
          <w:szCs w:val="24"/>
        </w:rPr>
        <w:t>CDNST LMP</w:t>
      </w:r>
      <w:r w:rsidRPr="00FD6715">
        <w:rPr>
          <w:rFonts w:ascii="Times New Roman" w:hAnsi="Times New Roman" w:cs="Times New Roman"/>
          <w:sz w:val="24"/>
          <w:szCs w:val="24"/>
        </w:rPr>
        <w:t xml:space="preserve"> </w:t>
      </w:r>
      <w:r w:rsidRPr="00FD6715">
        <w:rPr>
          <w:rFonts w:ascii="Times New Roman" w:hAnsi="Times New Roman" w:cs="Times New Roman"/>
          <w:b/>
          <w:sz w:val="24"/>
          <w:szCs w:val="24"/>
        </w:rPr>
        <w:t xml:space="preserve">MA Standards or Guidelines </w:t>
      </w:r>
    </w:p>
    <w:tbl>
      <w:tblPr>
        <w:tblStyle w:val="TableGrid"/>
        <w:tblW w:w="9792" w:type="dxa"/>
        <w:jc w:val="center"/>
        <w:tblLook w:val="04A0" w:firstRow="1" w:lastRow="0" w:firstColumn="1" w:lastColumn="0" w:noHBand="0" w:noVBand="1"/>
      </w:tblPr>
      <w:tblGrid>
        <w:gridCol w:w="9792"/>
      </w:tblGrid>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spacing w:before="60" w:after="60"/>
              <w:rPr>
                <w:rFonts w:ascii="Times New Roman" w:hAnsi="Times New Roman" w:cs="Times New Roman"/>
                <w:sz w:val="24"/>
                <w:szCs w:val="24"/>
              </w:rPr>
            </w:pPr>
            <w:r w:rsidRPr="00FD6715">
              <w:rPr>
                <w:rFonts w:ascii="Times New Roman" w:hAnsi="Times New Roman" w:cs="Times New Roman"/>
                <w:sz w:val="24"/>
                <w:szCs w:val="24"/>
              </w:rPr>
              <w:t>Descriptions - See FSM 1110.8 for Degree of Compliance or Restriction “Helping Verbs” and “Mood of Verb” Definitions</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68698F" w:rsidRDefault="00D91772" w:rsidP="0007570E">
            <w:pPr>
              <w:jc w:val="center"/>
              <w:rPr>
                <w:rFonts w:ascii="Times New Roman" w:hAnsi="Times New Roman" w:cs="Times New Roman"/>
                <w:b/>
                <w:sz w:val="24"/>
                <w:szCs w:val="24"/>
              </w:rPr>
            </w:pPr>
            <w:r w:rsidRPr="0068698F">
              <w:rPr>
                <w:rFonts w:ascii="Times New Roman" w:hAnsi="Times New Roman" w:cs="Times New Roman"/>
                <w:b/>
                <w:sz w:val="24"/>
                <w:szCs w:val="24"/>
              </w:rPr>
              <w:t>Scenery Management</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772" w:rsidRPr="0068698F" w:rsidRDefault="00D91772" w:rsidP="0007570E">
            <w:pPr>
              <w:rPr>
                <w:rFonts w:ascii="Times New Roman" w:hAnsi="Times New Roman" w:cs="Times New Roman"/>
                <w:sz w:val="24"/>
                <w:szCs w:val="24"/>
              </w:rPr>
            </w:pPr>
            <w:r w:rsidRPr="0068698F">
              <w:rPr>
                <w:rFonts w:ascii="Times New Roman" w:hAnsi="Times New Roman" w:cs="Times New Roman"/>
                <w:sz w:val="24"/>
                <w:szCs w:val="24"/>
              </w:rPr>
              <w:t>Manage the travelway as a concern level 1 travel route.  Resource management actions are to meet a Scenic Integrity Level of Very High or High in the immediate foreground and foreground visual zones.  Excepted are management activities that contribute to achieving the overall nature and purposes of the CDNST.</w:t>
            </w:r>
          </w:p>
        </w:tc>
      </w:tr>
      <w:tr w:rsidR="00D91772" w:rsidRPr="00FD6715" w:rsidTr="0007570E">
        <w:trPr>
          <w:trHeight w:val="710"/>
          <w:jc w:val="center"/>
        </w:trPr>
        <w:tc>
          <w:tcPr>
            <w:tcW w:w="9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772" w:rsidRPr="00A60956" w:rsidRDefault="00D91772" w:rsidP="0007570E">
            <w:pPr>
              <w:widowControl w:val="0"/>
              <w:autoSpaceDE w:val="0"/>
              <w:autoSpaceDN w:val="0"/>
              <w:adjustRightInd w:val="0"/>
              <w:spacing w:before="60" w:after="60"/>
              <w:rPr>
                <w:rFonts w:ascii="Times New Roman" w:hAnsi="Times New Roman" w:cs="Times New Roman"/>
                <w:sz w:val="24"/>
                <w:szCs w:val="24"/>
              </w:rPr>
            </w:pPr>
            <w:r w:rsidRPr="00A60956">
              <w:rPr>
                <w:rFonts w:ascii="Times New Roman" w:hAnsi="Times New Roman" w:cs="Times New Roman"/>
                <w:i/>
                <w:sz w:val="24"/>
                <w:szCs w:val="24"/>
              </w:rPr>
              <w:t>Forest-wide Standard:  Resource management actions are to meet a Scenic Integrity Level of Very High, High, or Moderate in the middleground as viewed from the existing and potential CDNST travel routes.</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A60956" w:rsidRDefault="00D91772" w:rsidP="0007570E">
            <w:pPr>
              <w:widowControl w:val="0"/>
              <w:jc w:val="center"/>
              <w:rPr>
                <w:rFonts w:ascii="Times New Roman" w:eastAsiaTheme="minorHAnsi" w:hAnsi="Times New Roman" w:cs="Times New Roman"/>
                <w:b/>
                <w:sz w:val="24"/>
                <w:szCs w:val="24"/>
              </w:rPr>
            </w:pPr>
            <w:r w:rsidRPr="00A60956">
              <w:rPr>
                <w:rFonts w:ascii="Times New Roman" w:hAnsi="Times New Roman" w:cs="Times New Roman"/>
                <w:b/>
                <w:sz w:val="24"/>
                <w:szCs w:val="24"/>
              </w:rPr>
              <w:t>Recreation Management</w:t>
            </w:r>
          </w:p>
        </w:tc>
      </w:tr>
      <w:tr w:rsidR="00D91772" w:rsidRPr="00FD6715" w:rsidTr="0007570E">
        <w:trPr>
          <w:trHeight w:val="881"/>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D91772" w:rsidRPr="00A60956" w:rsidRDefault="00D91772" w:rsidP="0007570E">
            <w:pPr>
              <w:widowControl w:val="0"/>
              <w:rPr>
                <w:rFonts w:ascii="Times New Roman" w:hAnsi="Times New Roman" w:cs="Times New Roman"/>
                <w:color w:val="000000"/>
                <w:sz w:val="24"/>
                <w:szCs w:val="24"/>
              </w:rPr>
            </w:pPr>
            <w:r w:rsidRPr="00A60956">
              <w:rPr>
                <w:rFonts w:ascii="Times New Roman" w:hAnsi="Times New Roman" w:cs="Times New Roman"/>
                <w:sz w:val="24"/>
                <w:szCs w:val="24"/>
              </w:rPr>
              <w:t>Resource manage actions and allowed uses must be consistent with maintaining or achieving Primitive or Semi-Primitive Non-Motorized ROS class settings, except motor vehicle use is allowed if such use is in accordance with the CDNST Comprehensive Plan Chapter IV.6 and FSM 2353.44b(11).</w:t>
            </w:r>
          </w:p>
        </w:tc>
      </w:tr>
      <w:tr w:rsidR="00D91772" w:rsidRPr="00FD6715" w:rsidTr="0007570E">
        <w:trPr>
          <w:trHeight w:val="881"/>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Manage the CDNST to provide high-quality scenic, primitive hiking and pack and saddle stock opportunities.  Backpacking, nature walking, day hiking, horseback riding, nature photography, mountain climbing, cross-country skiing, and snowshoeing are compatible with the nature and purposes of the CDNST (FSM 2353.42 and FSM 2353.44b(8)).</w:t>
            </w:r>
            <w:r>
              <w:rPr>
                <w:rFonts w:ascii="Times New Roman" w:hAnsi="Times New Roman" w:cs="Times New Roman"/>
                <w:sz w:val="24"/>
                <w:szCs w:val="24"/>
              </w:rPr>
              <w:t xml:space="preserve"> </w:t>
            </w:r>
          </w:p>
        </w:tc>
      </w:tr>
      <w:tr w:rsidR="00D91772" w:rsidRPr="00FD6715" w:rsidTr="0007570E">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07570E">
            <w:pPr>
              <w:widowControl w:val="0"/>
              <w:rPr>
                <w:rFonts w:ascii="Times New Roman" w:hAnsi="Times New Roman" w:cs="Times New Roman"/>
                <w:sz w:val="24"/>
                <w:szCs w:val="24"/>
              </w:rPr>
            </w:pPr>
            <w:r>
              <w:rPr>
                <w:rFonts w:ascii="Times New Roman" w:hAnsi="Times New Roman" w:cs="Times New Roman"/>
                <w:sz w:val="24"/>
                <w:szCs w:val="24"/>
              </w:rPr>
              <w:t xml:space="preserve">The Management Area is not suitable for motorized and mechanized use, </w:t>
            </w:r>
            <w:r w:rsidRPr="00FD6715">
              <w:rPr>
                <w:rFonts w:ascii="Times New Roman" w:hAnsi="Times New Roman" w:cs="Times New Roman"/>
                <w:sz w:val="24"/>
                <w:szCs w:val="24"/>
              </w:rPr>
              <w:t>except</w:t>
            </w:r>
            <w:r>
              <w:rPr>
                <w:rFonts w:ascii="Times New Roman" w:hAnsi="Times New Roman" w:cs="Times New Roman"/>
                <w:sz w:val="24"/>
                <w:szCs w:val="24"/>
              </w:rPr>
              <w:t xml:space="preserve"> where </w:t>
            </w:r>
            <w:r w:rsidRPr="00FD6715">
              <w:rPr>
                <w:rFonts w:ascii="Times New Roman" w:hAnsi="Times New Roman" w:cs="Times New Roman"/>
                <w:sz w:val="24"/>
                <w:szCs w:val="24"/>
              </w:rPr>
              <w:t xml:space="preserve">such use is in accordance </w:t>
            </w:r>
            <w:r>
              <w:rPr>
                <w:rFonts w:ascii="Times New Roman" w:hAnsi="Times New Roman" w:cs="Times New Roman"/>
                <w:sz w:val="24"/>
                <w:szCs w:val="24"/>
              </w:rPr>
              <w:t xml:space="preserve">with </w:t>
            </w:r>
            <w:r w:rsidRPr="00FD6715">
              <w:rPr>
                <w:rFonts w:ascii="Times New Roman" w:hAnsi="Times New Roman" w:cs="Times New Roman"/>
                <w:sz w:val="24"/>
                <w:szCs w:val="24"/>
              </w:rPr>
              <w:t xml:space="preserve">FSM </w:t>
            </w:r>
            <w:proofErr w:type="gramStart"/>
            <w:r w:rsidRPr="00FD6715">
              <w:rPr>
                <w:rFonts w:ascii="Times New Roman" w:hAnsi="Times New Roman" w:cs="Times New Roman"/>
                <w:sz w:val="24"/>
                <w:szCs w:val="24"/>
              </w:rPr>
              <w:t>2353.44b</w:t>
            </w:r>
            <w:r>
              <w:rPr>
                <w:rFonts w:ascii="Times New Roman" w:hAnsi="Times New Roman" w:cs="Times New Roman"/>
                <w:sz w:val="24"/>
                <w:szCs w:val="24"/>
              </w:rPr>
              <w:t>(</w:t>
            </w:r>
            <w:proofErr w:type="gramEnd"/>
            <w:r>
              <w:rPr>
                <w:rFonts w:ascii="Times New Roman" w:hAnsi="Times New Roman" w:cs="Times New Roman"/>
                <w:sz w:val="24"/>
                <w:szCs w:val="24"/>
              </w:rPr>
              <w:t xml:space="preserve">10) and </w:t>
            </w:r>
            <w:r w:rsidRPr="00FD6715">
              <w:rPr>
                <w:rFonts w:ascii="Times New Roman" w:hAnsi="Times New Roman" w:cs="Times New Roman"/>
                <w:sz w:val="24"/>
                <w:szCs w:val="24"/>
              </w:rPr>
              <w:t>(11)</w:t>
            </w:r>
            <w:r>
              <w:rPr>
                <w:rFonts w:ascii="Times New Roman" w:hAnsi="Times New Roman" w:cs="Times New Roman"/>
                <w:sz w:val="24"/>
                <w:szCs w:val="24"/>
              </w:rPr>
              <w:t>.</w:t>
            </w:r>
          </w:p>
        </w:tc>
      </w:tr>
      <w:tr w:rsidR="00D91772" w:rsidRPr="00FD6715" w:rsidTr="0007570E">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 xml:space="preserve">If the interval between natural water sources is excessive, consider developing and protecting water sources for hikers and pack and saddle stock use (FSM </w:t>
            </w:r>
            <w:proofErr w:type="gramStart"/>
            <w:r w:rsidRPr="00FD6715">
              <w:rPr>
                <w:rFonts w:ascii="Times New Roman" w:hAnsi="Times New Roman" w:cs="Times New Roman"/>
                <w:sz w:val="24"/>
                <w:szCs w:val="24"/>
              </w:rPr>
              <w:t>2353.44b(</w:t>
            </w:r>
            <w:proofErr w:type="gramEnd"/>
            <w:r w:rsidRPr="00FD6715">
              <w:rPr>
                <w:rFonts w:ascii="Times New Roman" w:hAnsi="Times New Roman" w:cs="Times New Roman"/>
                <w:sz w:val="24"/>
                <w:szCs w:val="24"/>
              </w:rPr>
              <w:t>9)).</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jc w:val="center"/>
              <w:rPr>
                <w:rFonts w:ascii="Times New Roman" w:hAnsi="Times New Roman" w:cs="Times New Roman"/>
                <w:b/>
                <w:sz w:val="24"/>
                <w:szCs w:val="24"/>
              </w:rPr>
            </w:pPr>
            <w:r w:rsidRPr="00FD6715">
              <w:rPr>
                <w:rFonts w:ascii="Times New Roman" w:hAnsi="Times New Roman" w:cs="Times New Roman"/>
                <w:sz w:val="24"/>
                <w:szCs w:val="24"/>
              </w:rPr>
              <w:lastRenderedPageBreak/>
              <w:br w:type="page"/>
            </w:r>
            <w:r w:rsidRPr="00FD6715">
              <w:rPr>
                <w:rFonts w:ascii="Times New Roman" w:hAnsi="Times New Roman" w:cs="Times New Roman"/>
                <w:b/>
                <w:sz w:val="24"/>
                <w:szCs w:val="24"/>
              </w:rPr>
              <w:t>Special Uses Management</w:t>
            </w:r>
          </w:p>
        </w:tc>
      </w:tr>
      <w:tr w:rsidR="00D91772" w:rsidRPr="00FD6715" w:rsidTr="0007570E">
        <w:trPr>
          <w:trHeight w:val="602"/>
          <w:jc w:val="center"/>
        </w:trPr>
        <w:tc>
          <w:tcPr>
            <w:tcW w:w="9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772" w:rsidRPr="00FD6715" w:rsidRDefault="00D91772" w:rsidP="0007570E">
            <w:pPr>
              <w:widowControl w:val="0"/>
              <w:rPr>
                <w:rFonts w:ascii="Times New Roman" w:hAnsi="Times New Roman" w:cs="Times New Roman"/>
                <w:sz w:val="24"/>
                <w:szCs w:val="24"/>
              </w:rPr>
            </w:pPr>
            <w:r w:rsidRPr="00FD6715">
              <w:rPr>
                <w:rFonts w:ascii="Times New Roman" w:eastAsia="MS Mincho" w:hAnsi="Times New Roman" w:cs="Times New Roman"/>
                <w:color w:val="000000"/>
                <w:sz w:val="24"/>
                <w:szCs w:val="24"/>
              </w:rPr>
              <w:t xml:space="preserve">Activities, uses, and </w:t>
            </w:r>
            <w:r w:rsidRPr="00FD6715">
              <w:rPr>
                <w:rFonts w:ascii="Times New Roman" w:hAnsi="Times New Roman" w:cs="Times New Roman"/>
                <w:sz w:val="24"/>
                <w:szCs w:val="24"/>
              </w:rPr>
              <w:t>events that would require a permit shall not be authorized unless the activity, use, or event contributes to achieving the nature and purposes of the CDNST.</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jc w:val="center"/>
              <w:rPr>
                <w:rFonts w:ascii="Times New Roman" w:eastAsiaTheme="minorHAnsi" w:hAnsi="Times New Roman" w:cs="Times New Roman"/>
                <w:b/>
                <w:sz w:val="24"/>
                <w:szCs w:val="24"/>
              </w:rPr>
            </w:pPr>
            <w:r w:rsidRPr="00FD6715">
              <w:rPr>
                <w:rFonts w:ascii="Times New Roman" w:hAnsi="Times New Roman" w:cs="Times New Roman"/>
                <w:sz w:val="24"/>
                <w:szCs w:val="24"/>
              </w:rPr>
              <w:br w:type="page"/>
            </w:r>
            <w:r w:rsidRPr="00FD6715">
              <w:rPr>
                <w:rFonts w:ascii="Times New Roman" w:hAnsi="Times New Roman" w:cs="Times New Roman"/>
                <w:b/>
                <w:sz w:val="24"/>
                <w:szCs w:val="24"/>
              </w:rPr>
              <w:t>Minerals Management</w:t>
            </w:r>
          </w:p>
        </w:tc>
      </w:tr>
      <w:tr w:rsidR="00D91772" w:rsidRPr="00FD6715" w:rsidTr="0007570E">
        <w:trPr>
          <w:trHeight w:val="350"/>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D91772" w:rsidRPr="00FD6715" w:rsidRDefault="00D91772" w:rsidP="0007570E">
            <w:pPr>
              <w:widowControl w:val="0"/>
              <w:rPr>
                <w:rFonts w:ascii="Times New Roman" w:eastAsiaTheme="minorHAnsi" w:hAnsi="Times New Roman" w:cs="Times New Roman"/>
                <w:sz w:val="24"/>
                <w:szCs w:val="24"/>
              </w:rPr>
            </w:pPr>
            <w:r w:rsidRPr="00FD6715">
              <w:rPr>
                <w:rFonts w:ascii="Times New Roman" w:eastAsiaTheme="minorHAnsi" w:hAnsi="Times New Roman" w:cs="Times New Roman"/>
                <w:sz w:val="24"/>
                <w:szCs w:val="24"/>
              </w:rPr>
              <w:t>Mineral leases are to include stipulations for no surface occupancy.</w:t>
            </w:r>
          </w:p>
        </w:tc>
      </w:tr>
      <w:tr w:rsidR="00D91772" w:rsidRPr="00FD6715" w:rsidTr="0007570E">
        <w:trPr>
          <w:trHeight w:val="350"/>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D91772" w:rsidRPr="00FD6715" w:rsidRDefault="00D91772" w:rsidP="0007570E">
            <w:pPr>
              <w:widowControl w:val="0"/>
              <w:rPr>
                <w:rFonts w:ascii="Times New Roman" w:eastAsiaTheme="minorHAnsi" w:hAnsi="Times New Roman" w:cs="Times New Roman"/>
                <w:sz w:val="24"/>
                <w:szCs w:val="24"/>
              </w:rPr>
            </w:pPr>
            <w:r w:rsidRPr="00FD6715">
              <w:rPr>
                <w:rFonts w:ascii="Times New Roman" w:eastAsiaTheme="minorHAnsi" w:hAnsi="Times New Roman" w:cs="Times New Roman"/>
                <w:sz w:val="24"/>
                <w:szCs w:val="24"/>
              </w:rPr>
              <w:t>Permits for the removal of mineral materials are not to be issued.</w:t>
            </w:r>
          </w:p>
        </w:tc>
      </w:tr>
      <w:tr w:rsidR="00D91772" w:rsidRPr="00FD6715" w:rsidTr="0007570E">
        <w:trPr>
          <w:trHeight w:val="359"/>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07570E">
            <w:pPr>
              <w:widowControl w:val="0"/>
              <w:rPr>
                <w:rFonts w:ascii="Times New Roman" w:eastAsiaTheme="minorHAnsi" w:hAnsi="Times New Roman" w:cs="Times New Roman"/>
                <w:sz w:val="24"/>
                <w:szCs w:val="24"/>
              </w:rPr>
            </w:pPr>
            <w:r w:rsidRPr="00FD6715">
              <w:rPr>
                <w:rFonts w:ascii="Times New Roman" w:hAnsi="Times New Roman" w:cs="Times New Roman"/>
                <w:sz w:val="24"/>
                <w:szCs w:val="24"/>
              </w:rPr>
              <w:t>Mineral withdrawals should be enacted in areas with a history of locatable mineral findings.</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jc w:val="center"/>
              <w:rPr>
                <w:rFonts w:ascii="Times New Roman" w:eastAsiaTheme="minorHAnsi" w:hAnsi="Times New Roman" w:cs="Times New Roman"/>
                <w:b/>
                <w:sz w:val="24"/>
                <w:szCs w:val="24"/>
              </w:rPr>
            </w:pPr>
            <w:r w:rsidRPr="00FD6715">
              <w:rPr>
                <w:rFonts w:ascii="Times New Roman" w:hAnsi="Times New Roman" w:cs="Times New Roman"/>
                <w:sz w:val="24"/>
                <w:szCs w:val="24"/>
              </w:rPr>
              <w:br w:type="page"/>
            </w:r>
            <w:r w:rsidRPr="00FD6715">
              <w:rPr>
                <w:rFonts w:ascii="Times New Roman" w:hAnsi="Times New Roman" w:cs="Times New Roman"/>
                <w:b/>
                <w:sz w:val="24"/>
                <w:szCs w:val="24"/>
              </w:rPr>
              <w:t>Timber Management</w:t>
            </w:r>
          </w:p>
        </w:tc>
      </w:tr>
      <w:tr w:rsidR="00D91772" w:rsidRPr="00FD6715" w:rsidTr="0007570E">
        <w:trPr>
          <w:trHeight w:val="323"/>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Lands are not suitable for timber production.</w:t>
            </w:r>
            <w:r>
              <w:rPr>
                <w:rFonts w:ascii="Times New Roman" w:hAnsi="Times New Roman" w:cs="Times New Roman"/>
                <w:sz w:val="24"/>
                <w:szCs w:val="24"/>
              </w:rPr>
              <w:t xml:space="preserve"> </w:t>
            </w:r>
            <w:r w:rsidRPr="00FD6715">
              <w:rPr>
                <w:rFonts w:ascii="Times New Roman" w:hAnsi="Times New Roman" w:cs="Times New Roman"/>
                <w:sz w:val="24"/>
                <w:szCs w:val="24"/>
              </w:rPr>
              <w:t xml:space="preserve">Timber harvest is not scheduled and does not contribute to the allowable sale quantity.  </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jc w:val="center"/>
              <w:rPr>
                <w:rFonts w:ascii="Times New Roman" w:eastAsiaTheme="minorHAnsi" w:hAnsi="Times New Roman" w:cs="Times New Roman"/>
                <w:b/>
                <w:sz w:val="24"/>
                <w:szCs w:val="24"/>
              </w:rPr>
            </w:pPr>
            <w:r w:rsidRPr="00FD6715">
              <w:rPr>
                <w:rFonts w:ascii="Times New Roman" w:hAnsi="Times New Roman" w:cs="Times New Roman"/>
                <w:sz w:val="24"/>
                <w:szCs w:val="24"/>
              </w:rPr>
              <w:br w:type="page"/>
            </w:r>
            <w:r w:rsidRPr="00FD6715">
              <w:rPr>
                <w:rFonts w:ascii="Times New Roman" w:eastAsiaTheme="minorHAnsi" w:hAnsi="Times New Roman" w:cs="Times New Roman"/>
                <w:b/>
                <w:sz w:val="24"/>
                <w:szCs w:val="24"/>
              </w:rPr>
              <w:t>Vegetation Management</w:t>
            </w:r>
          </w:p>
        </w:tc>
      </w:tr>
      <w:tr w:rsidR="00D91772" w:rsidRPr="00FD6715" w:rsidTr="0007570E">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D91772" w:rsidRPr="00FD6715" w:rsidRDefault="00D91772" w:rsidP="0007570E">
            <w:pPr>
              <w:widowControl w:val="0"/>
              <w:rPr>
                <w:rFonts w:ascii="Times New Roman" w:eastAsiaTheme="minorHAnsi" w:hAnsi="Times New Roman" w:cs="Times New Roman"/>
                <w:sz w:val="24"/>
                <w:szCs w:val="24"/>
              </w:rPr>
            </w:pPr>
            <w:r w:rsidRPr="00FD6715">
              <w:rPr>
                <w:rFonts w:ascii="Times New Roman" w:hAnsi="Times New Roman" w:cs="Times New Roman"/>
                <w:sz w:val="24"/>
                <w:szCs w:val="24"/>
              </w:rPr>
              <w:t>Vegetation may be managed to enhance recreation opportunities, to provide vistas to view surrounding areas, and to conserve natural resources.</w:t>
            </w:r>
          </w:p>
        </w:tc>
      </w:tr>
      <w:tr w:rsidR="00D91772" w:rsidRPr="00FD6715" w:rsidTr="0007570E">
        <w:trPr>
          <w:trHeight w:val="332"/>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Vegetation may be managed to maintain or improve threatened, endangered, and sensitive species habitat.</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1772" w:rsidRPr="00FD6715" w:rsidRDefault="00D91772" w:rsidP="0007570E">
            <w:pPr>
              <w:widowControl w:val="0"/>
              <w:jc w:val="center"/>
              <w:rPr>
                <w:rFonts w:ascii="Times New Roman" w:hAnsi="Times New Roman" w:cs="Times New Roman"/>
                <w:b/>
                <w:sz w:val="24"/>
                <w:szCs w:val="24"/>
              </w:rPr>
            </w:pPr>
            <w:r w:rsidRPr="00FD6715">
              <w:rPr>
                <w:rFonts w:ascii="Times New Roman" w:hAnsi="Times New Roman" w:cs="Times New Roman"/>
                <w:b/>
                <w:sz w:val="24"/>
                <w:szCs w:val="24"/>
              </w:rPr>
              <w:t>Cultural and Historic Resources Management</w:t>
            </w:r>
          </w:p>
        </w:tc>
      </w:tr>
      <w:tr w:rsidR="00D91772" w:rsidRPr="00FD6715" w:rsidTr="0007570E">
        <w:trPr>
          <w:trHeight w:val="332"/>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5C0E19">
            <w:pPr>
              <w:widowControl w:val="0"/>
              <w:rPr>
                <w:rFonts w:ascii="Times New Roman" w:hAnsi="Times New Roman" w:cs="Times New Roman"/>
                <w:sz w:val="24"/>
                <w:szCs w:val="24"/>
              </w:rPr>
            </w:pPr>
            <w:r w:rsidRPr="00FD6715">
              <w:rPr>
                <w:rFonts w:ascii="Times New Roman" w:hAnsi="Times New Roman" w:cs="Times New Roman"/>
                <w:sz w:val="24"/>
                <w:szCs w:val="24"/>
              </w:rPr>
              <w:t xml:space="preserve">Protect cultural and historic resources.  </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1772" w:rsidRPr="00FD6715" w:rsidRDefault="00D91772" w:rsidP="0007570E">
            <w:pPr>
              <w:widowControl w:val="0"/>
              <w:jc w:val="center"/>
              <w:rPr>
                <w:rFonts w:ascii="Times New Roman" w:hAnsi="Times New Roman" w:cs="Times New Roman"/>
                <w:b/>
                <w:sz w:val="24"/>
                <w:szCs w:val="24"/>
              </w:rPr>
            </w:pPr>
            <w:r w:rsidRPr="00FD6715">
              <w:rPr>
                <w:rFonts w:ascii="Times New Roman" w:hAnsi="Times New Roman" w:cs="Times New Roman"/>
                <w:b/>
                <w:sz w:val="24"/>
                <w:szCs w:val="24"/>
              </w:rPr>
              <w:t>Lands Acquisition</w:t>
            </w:r>
          </w:p>
        </w:tc>
      </w:tr>
      <w:tr w:rsidR="00D91772" w:rsidRPr="00FD6715" w:rsidTr="0007570E">
        <w:trPr>
          <w:trHeight w:val="332"/>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5C0E19">
            <w:pPr>
              <w:widowControl w:val="0"/>
              <w:rPr>
                <w:rFonts w:ascii="Times New Roman" w:hAnsi="Times New Roman" w:cs="Times New Roman"/>
                <w:sz w:val="24"/>
                <w:szCs w:val="24"/>
              </w:rPr>
            </w:pPr>
            <w:r w:rsidRPr="00FD6715">
              <w:rPr>
                <w:rFonts w:ascii="Times New Roman" w:hAnsi="Times New Roman" w:cs="Times New Roman"/>
                <w:sz w:val="24"/>
                <w:szCs w:val="24"/>
              </w:rPr>
              <w:t>Provide for land acquisitions to protect the nature and purposes of the National Trail</w:t>
            </w:r>
            <w:r w:rsidR="005C0E19">
              <w:rPr>
                <w:rFonts w:ascii="Times New Roman" w:hAnsi="Times New Roman" w:cs="Times New Roman"/>
                <w:sz w:val="24"/>
                <w:szCs w:val="24"/>
              </w:rPr>
              <w:t xml:space="preserve"> or to improve the CDNST location</w:t>
            </w:r>
            <w:r w:rsidRPr="00FD6715">
              <w:rPr>
                <w:rFonts w:ascii="Times New Roman" w:hAnsi="Times New Roman" w:cs="Times New Roman"/>
                <w:sz w:val="24"/>
                <w:szCs w:val="24"/>
              </w:rPr>
              <w:t xml:space="preserve">.  </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jc w:val="center"/>
              <w:rPr>
                <w:rFonts w:ascii="Times New Roman" w:eastAsiaTheme="minorHAnsi" w:hAnsi="Times New Roman" w:cs="Times New Roman"/>
                <w:b/>
                <w:sz w:val="24"/>
                <w:szCs w:val="24"/>
              </w:rPr>
            </w:pPr>
            <w:r w:rsidRPr="00FD6715">
              <w:rPr>
                <w:rFonts w:ascii="Times New Roman" w:hAnsi="Times New Roman" w:cs="Times New Roman"/>
                <w:b/>
                <w:sz w:val="24"/>
                <w:szCs w:val="24"/>
              </w:rPr>
              <w:t>Travel Routes</w:t>
            </w:r>
          </w:p>
        </w:tc>
      </w:tr>
      <w:tr w:rsidR="00D91772" w:rsidRPr="00FD6715" w:rsidTr="0007570E">
        <w:trPr>
          <w:trHeight w:val="881"/>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 xml:space="preserve">Segments of the CDNST should fall into Trail Class 2 or 3 and have a Designed Use of </w:t>
            </w:r>
            <w:r w:rsidR="003A198E">
              <w:rPr>
                <w:rFonts w:ascii="Times New Roman" w:hAnsi="Times New Roman" w:cs="Times New Roman"/>
                <w:sz w:val="24"/>
                <w:szCs w:val="24"/>
              </w:rPr>
              <w:t>Pack and Saddle Stock</w:t>
            </w:r>
            <w:r w:rsidRPr="00FD6715">
              <w:rPr>
                <w:rFonts w:ascii="Times New Roman" w:hAnsi="Times New Roman" w:cs="Times New Roman"/>
                <w:sz w:val="24"/>
                <w:szCs w:val="24"/>
              </w:rPr>
              <w:t xml:space="preserve"> (FSH 2309.18).  </w:t>
            </w:r>
          </w:p>
        </w:tc>
      </w:tr>
      <w:tr w:rsidR="00D91772" w:rsidRPr="00FD6715" w:rsidTr="0007570E">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D91772" w:rsidRPr="00FD6715" w:rsidRDefault="00D91772" w:rsidP="0007570E">
            <w:pPr>
              <w:widowControl w:val="0"/>
              <w:rPr>
                <w:rFonts w:ascii="Times New Roman" w:hAnsi="Times New Roman" w:cs="Times New Roman"/>
                <w:sz w:val="24"/>
                <w:szCs w:val="24"/>
              </w:rPr>
            </w:pPr>
            <w:r w:rsidRPr="00FD6715">
              <w:rPr>
                <w:rFonts w:ascii="Times New Roman" w:hAnsi="Times New Roman" w:cs="Times New Roman"/>
                <w:sz w:val="24"/>
                <w:szCs w:val="24"/>
              </w:rPr>
              <w:t>Road construction and reconstruction is prohibited; e</w:t>
            </w:r>
            <w:r>
              <w:rPr>
                <w:rFonts w:ascii="Times New Roman" w:hAnsi="Times New Roman" w:cs="Times New Roman"/>
                <w:sz w:val="24"/>
                <w:szCs w:val="24"/>
              </w:rPr>
              <w:t xml:space="preserve">xcepted are motor vehicle use circumstances </w:t>
            </w:r>
            <w:r w:rsidRPr="00FD6715">
              <w:rPr>
                <w:rFonts w:ascii="Times New Roman" w:hAnsi="Times New Roman" w:cs="Times New Roman"/>
                <w:sz w:val="24"/>
                <w:szCs w:val="24"/>
              </w:rPr>
              <w:t>described in CDNST Comprehensive Plan Chapter IV.6 and FSM 2353.44b(11).</w:t>
            </w:r>
          </w:p>
        </w:tc>
      </w:tr>
      <w:tr w:rsidR="00D91772" w:rsidRPr="00FD6715" w:rsidTr="0007570E">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72" w:rsidRPr="00FD6715" w:rsidRDefault="00D91772" w:rsidP="0007570E">
            <w:pPr>
              <w:widowControl w:val="0"/>
              <w:jc w:val="center"/>
              <w:rPr>
                <w:rFonts w:ascii="Times New Roman" w:eastAsiaTheme="minorHAnsi" w:hAnsi="Times New Roman" w:cs="Times New Roman"/>
                <w:b/>
                <w:sz w:val="24"/>
                <w:szCs w:val="24"/>
              </w:rPr>
            </w:pPr>
            <w:r w:rsidRPr="00FD6715">
              <w:rPr>
                <w:rFonts w:ascii="Times New Roman" w:hAnsi="Times New Roman" w:cs="Times New Roman"/>
                <w:sz w:val="24"/>
                <w:szCs w:val="24"/>
              </w:rPr>
              <w:br w:type="page"/>
            </w:r>
            <w:r w:rsidRPr="00FD6715">
              <w:rPr>
                <w:rFonts w:ascii="Times New Roman" w:eastAsiaTheme="minorHAnsi" w:hAnsi="Times New Roman" w:cs="Times New Roman"/>
                <w:b/>
                <w:sz w:val="24"/>
                <w:szCs w:val="24"/>
              </w:rPr>
              <w:t>Other Uses Considerations</w:t>
            </w:r>
          </w:p>
        </w:tc>
      </w:tr>
      <w:tr w:rsidR="00D91772" w:rsidRPr="00FD6715" w:rsidTr="0007570E">
        <w:trPr>
          <w:trHeight w:val="332"/>
          <w:jc w:val="center"/>
        </w:trPr>
        <w:tc>
          <w:tcPr>
            <w:tcW w:w="9792" w:type="dxa"/>
            <w:tcBorders>
              <w:top w:val="single" w:sz="4" w:space="0" w:color="auto"/>
              <w:left w:val="single" w:sz="4" w:space="0" w:color="auto"/>
              <w:bottom w:val="single" w:sz="4" w:space="0" w:color="auto"/>
              <w:right w:val="single" w:sz="4" w:space="0" w:color="auto"/>
            </w:tcBorders>
            <w:vAlign w:val="center"/>
          </w:tcPr>
          <w:p w:rsidR="00D91772" w:rsidRPr="00FD6715" w:rsidRDefault="00D91772" w:rsidP="0007570E">
            <w:pPr>
              <w:pStyle w:val="BodyText"/>
              <w:rPr>
                <w:rFonts w:ascii="Times New Roman" w:hAnsi="Times New Roman"/>
                <w:sz w:val="24"/>
                <w:szCs w:val="24"/>
              </w:rPr>
            </w:pPr>
            <w:r w:rsidRPr="001356E3">
              <w:rPr>
                <w:rFonts w:ascii="Times New Roman" w:hAnsi="Times New Roman"/>
                <w:color w:val="000000" w:themeColor="text1"/>
                <w:sz w:val="24"/>
                <w:szCs w:val="24"/>
              </w:rPr>
              <w:t xml:space="preserve">Other uses </w:t>
            </w:r>
            <w:r>
              <w:rPr>
                <w:rFonts w:ascii="Times New Roman" w:hAnsi="Times New Roman"/>
                <w:color w:val="000000" w:themeColor="text1"/>
                <w:sz w:val="24"/>
                <w:szCs w:val="24"/>
              </w:rPr>
              <w:t xml:space="preserve">that could conflict with the nature and purposes of </w:t>
            </w:r>
            <w:r w:rsidRPr="001356E3">
              <w:rPr>
                <w:rFonts w:ascii="Times New Roman" w:hAnsi="Times New Roman"/>
                <w:color w:val="000000" w:themeColor="text1"/>
                <w:sz w:val="24"/>
                <w:szCs w:val="24"/>
              </w:rPr>
              <w:t xml:space="preserve">the </w:t>
            </w:r>
            <w:r>
              <w:rPr>
                <w:rFonts w:ascii="Times New Roman" w:hAnsi="Times New Roman"/>
                <w:color w:val="000000" w:themeColor="text1"/>
                <w:sz w:val="24"/>
                <w:szCs w:val="24"/>
              </w:rPr>
              <w:t>CDNST</w:t>
            </w:r>
            <w:r w:rsidRPr="001356E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may be </w:t>
            </w:r>
            <w:r w:rsidRPr="001356E3">
              <w:rPr>
                <w:rFonts w:ascii="Times New Roman" w:hAnsi="Times New Roman"/>
                <w:color w:val="000000" w:themeColor="text1"/>
                <w:sz w:val="24"/>
                <w:szCs w:val="24"/>
              </w:rPr>
              <w:t xml:space="preserve">allowed </w:t>
            </w:r>
            <w:r>
              <w:rPr>
                <w:rFonts w:ascii="Times New Roman" w:hAnsi="Times New Roman"/>
                <w:color w:val="000000" w:themeColor="text1"/>
                <w:sz w:val="24"/>
                <w:szCs w:val="24"/>
              </w:rPr>
              <w:t xml:space="preserve">only </w:t>
            </w:r>
            <w:r w:rsidRPr="001356E3">
              <w:rPr>
                <w:rFonts w:ascii="Times New Roman" w:hAnsi="Times New Roman"/>
                <w:color w:val="000000" w:themeColor="text1"/>
                <w:sz w:val="24"/>
                <w:szCs w:val="24"/>
              </w:rPr>
              <w:t xml:space="preserve">where there is a determination that the other use would not substantially interfere with the nature and purposes of the </w:t>
            </w:r>
            <w:r w:rsidRPr="00FD6715">
              <w:rPr>
                <w:rFonts w:ascii="Times New Roman" w:hAnsi="Times New Roman"/>
                <w:color w:val="000000" w:themeColor="text1"/>
                <w:sz w:val="24"/>
                <w:szCs w:val="24"/>
              </w:rPr>
              <w:t xml:space="preserve">CDNST (16 USC 1246(c)). </w:t>
            </w:r>
          </w:p>
        </w:tc>
      </w:tr>
    </w:tbl>
    <w:p w:rsidR="00D91772" w:rsidRPr="00E87D33" w:rsidRDefault="00D91772" w:rsidP="00D91772">
      <w:pPr>
        <w:spacing w:before="360"/>
        <w:rPr>
          <w:rFonts w:ascii="Times New Roman" w:hAnsi="Times New Roman" w:cs="Times New Roman"/>
          <w:b/>
          <w:sz w:val="24"/>
          <w:szCs w:val="24"/>
        </w:rPr>
      </w:pPr>
      <w:r w:rsidRPr="00E87D33">
        <w:rPr>
          <w:rFonts w:ascii="Times New Roman" w:hAnsi="Times New Roman" w:cs="Times New Roman"/>
          <w:b/>
          <w:sz w:val="24"/>
          <w:szCs w:val="24"/>
        </w:rPr>
        <w:t>CDNST LMP MA Implementation Guidance</w:t>
      </w:r>
      <w:r w:rsidRPr="00E87D33">
        <w:rPr>
          <w:rFonts w:ascii="Times New Roman" w:hAnsi="Times New Roman" w:cs="Times New Roman"/>
          <w:b/>
          <w:sz w:val="24"/>
          <w:szCs w:val="24"/>
        </w:rPr>
        <w:tab/>
      </w:r>
    </w:p>
    <w:p w:rsidR="00D91772" w:rsidRPr="00FD6715" w:rsidRDefault="00D91772" w:rsidP="00D91772">
      <w:pPr>
        <w:pStyle w:val="BodyText"/>
        <w:ind w:firstLine="720"/>
        <w:rPr>
          <w:rFonts w:ascii="Times New Roman" w:hAnsi="Times New Roman"/>
          <w:sz w:val="24"/>
          <w:szCs w:val="24"/>
        </w:rPr>
      </w:pPr>
      <w:r w:rsidRPr="00FD6715">
        <w:rPr>
          <w:rFonts w:ascii="Times New Roman" w:hAnsi="Times New Roman"/>
          <w:sz w:val="24"/>
          <w:szCs w:val="24"/>
        </w:rPr>
        <w:t xml:space="preserve">Partnerships and volunteers are sustained or sought to lead and assist in CDNST programs.  Volunteer and cooperative agreements </w:t>
      </w:r>
      <w:r w:rsidR="00C34919">
        <w:rPr>
          <w:rFonts w:ascii="Times New Roman" w:hAnsi="Times New Roman"/>
          <w:sz w:val="24"/>
          <w:szCs w:val="24"/>
        </w:rPr>
        <w:t>are</w:t>
      </w:r>
      <w:r w:rsidRPr="00FD6715">
        <w:rPr>
          <w:rFonts w:ascii="Times New Roman" w:hAnsi="Times New Roman"/>
          <w:sz w:val="24"/>
          <w:szCs w:val="24"/>
        </w:rPr>
        <w:t xml:space="preserve"> developed with those </w:t>
      </w:r>
      <w:r w:rsidR="00C34919">
        <w:rPr>
          <w:rFonts w:ascii="Times New Roman" w:hAnsi="Times New Roman"/>
          <w:sz w:val="24"/>
          <w:szCs w:val="24"/>
        </w:rPr>
        <w:t>the Continental Divide Trail Coalition, volunteers,</w:t>
      </w:r>
      <w:r w:rsidRPr="00FD6715">
        <w:rPr>
          <w:rFonts w:ascii="Times New Roman" w:hAnsi="Times New Roman"/>
          <w:sz w:val="24"/>
          <w:szCs w:val="24"/>
        </w:rPr>
        <w:t xml:space="preserve"> and private organizations that are dedicated to planning, developing, maintaining, and managing the CDNST in accordance with Sections 2(c), 7(h)(1), and 11 of the NTSA.</w:t>
      </w:r>
    </w:p>
    <w:p w:rsidR="00D91772" w:rsidRPr="00FD6715" w:rsidRDefault="00D91772" w:rsidP="00D91772">
      <w:pPr>
        <w:pStyle w:val="BodyText"/>
        <w:ind w:firstLine="720"/>
        <w:rPr>
          <w:rFonts w:ascii="Times New Roman" w:hAnsi="Times New Roman"/>
          <w:sz w:val="24"/>
          <w:szCs w:val="24"/>
        </w:rPr>
      </w:pPr>
      <w:r w:rsidRPr="00FD6715">
        <w:rPr>
          <w:rFonts w:ascii="Times New Roman" w:hAnsi="Times New Roman"/>
          <w:sz w:val="24"/>
          <w:szCs w:val="24"/>
        </w:rPr>
        <w:t xml:space="preserve">The direction in the NTSA, 2009 CDNST Comprehensive Plan, FSM 2310, FSM 2353.4, and FSM 2380 are used to guide the </w:t>
      </w:r>
      <w:r w:rsidR="005C0E19">
        <w:rPr>
          <w:rFonts w:ascii="Times New Roman" w:hAnsi="Times New Roman"/>
          <w:sz w:val="24"/>
          <w:szCs w:val="24"/>
        </w:rPr>
        <w:t xml:space="preserve">protection, </w:t>
      </w:r>
      <w:r w:rsidRPr="00FD6715">
        <w:rPr>
          <w:rFonts w:ascii="Times New Roman" w:hAnsi="Times New Roman"/>
          <w:sz w:val="24"/>
          <w:szCs w:val="24"/>
        </w:rPr>
        <w:t>development</w:t>
      </w:r>
      <w:r w:rsidR="005C0E19">
        <w:rPr>
          <w:rFonts w:ascii="Times New Roman" w:hAnsi="Times New Roman"/>
          <w:sz w:val="24"/>
          <w:szCs w:val="24"/>
        </w:rPr>
        <w:t>,</w:t>
      </w:r>
      <w:r w:rsidRPr="00FD6715">
        <w:rPr>
          <w:rFonts w:ascii="Times New Roman" w:hAnsi="Times New Roman"/>
          <w:sz w:val="24"/>
          <w:szCs w:val="24"/>
        </w:rPr>
        <w:t xml:space="preserve"> and management of the Trail. </w:t>
      </w:r>
    </w:p>
    <w:p w:rsidR="007257BB" w:rsidRDefault="005A09B7" w:rsidP="00F22092">
      <w:pPr>
        <w:pStyle w:val="Heading1"/>
      </w:pPr>
      <w:bookmarkStart w:id="18" w:name="_Toc415036117"/>
      <w:r>
        <w:lastRenderedPageBreak/>
        <w:t xml:space="preserve">Background – </w:t>
      </w:r>
      <w:r w:rsidR="00C23298">
        <w:t>Continental Divide</w:t>
      </w:r>
      <w:r w:rsidR="00BC3EE7" w:rsidRPr="007600D5">
        <w:t xml:space="preserve"> National Scenic Trail</w:t>
      </w:r>
      <w:bookmarkEnd w:id="18"/>
    </w:p>
    <w:p w:rsidR="00545EAD" w:rsidRPr="00545EAD" w:rsidRDefault="00545EAD" w:rsidP="00545EAD">
      <w:pPr>
        <w:spacing w:before="120"/>
      </w:pPr>
      <w:r>
        <w:rPr>
          <w:rFonts w:ascii="Times New Roman" w:hAnsi="Times New Roman" w:cs="Times New Roman"/>
          <w:sz w:val="24"/>
          <w:szCs w:val="24"/>
        </w:rPr>
        <w:t>The following three sections describe legislative history and policy, nature and purposes, and planning considerations for the CDNST.</w:t>
      </w:r>
    </w:p>
    <w:p w:rsidR="009066AA" w:rsidRPr="00203809" w:rsidRDefault="00B83ECC" w:rsidP="0007570E">
      <w:pPr>
        <w:pStyle w:val="Heading2"/>
        <w:spacing w:before="240"/>
        <w:rPr>
          <w:u w:val="single"/>
        </w:rPr>
      </w:pPr>
      <w:bookmarkStart w:id="19" w:name="_Toc408070492"/>
      <w:bookmarkStart w:id="20" w:name="_Toc415036118"/>
      <w:r>
        <w:t xml:space="preserve">CDNST </w:t>
      </w:r>
      <w:r w:rsidR="009066AA" w:rsidRPr="00203809">
        <w:t>Legislative History and Policy</w:t>
      </w:r>
      <w:bookmarkEnd w:id="19"/>
      <w:bookmarkEnd w:id="20"/>
    </w:p>
    <w:p w:rsidR="009066AA" w:rsidRPr="00FD6715" w:rsidRDefault="009066AA" w:rsidP="009066AA">
      <w:pPr>
        <w:spacing w:after="0" w:line="240" w:lineRule="auto"/>
        <w:rPr>
          <w:rFonts w:ascii="Times New Roman" w:hAnsi="Times New Roman" w:cs="Times New Roman"/>
          <w:sz w:val="24"/>
          <w:szCs w:val="24"/>
        </w:rPr>
      </w:pPr>
    </w:p>
    <w:p w:rsidR="009066AA" w:rsidRPr="00FD6715" w:rsidRDefault="009066AA" w:rsidP="009066AA">
      <w:pPr>
        <w:rPr>
          <w:rFonts w:ascii="Times New Roman" w:hAnsi="Times New Roman" w:cs="Times New Roman"/>
          <w:b/>
          <w:sz w:val="24"/>
          <w:szCs w:val="24"/>
          <w:u w:val="single"/>
        </w:rPr>
      </w:pPr>
      <w:r w:rsidRPr="00FD6715">
        <w:rPr>
          <w:rFonts w:ascii="Times New Roman" w:hAnsi="Times New Roman" w:cs="Times New Roman"/>
          <w:b/>
          <w:sz w:val="24"/>
          <w:szCs w:val="24"/>
          <w:u w:val="single"/>
        </w:rPr>
        <w:t>Trails for America</w:t>
      </w:r>
    </w:p>
    <w:p w:rsidR="009066AA" w:rsidRPr="00FD6715" w:rsidRDefault="009066AA" w:rsidP="009066AA">
      <w:pPr>
        <w:spacing w:after="120"/>
        <w:ind w:firstLine="720"/>
        <w:rPr>
          <w:rFonts w:ascii="Times New Roman" w:hAnsi="Times New Roman" w:cs="Times New Roman"/>
          <w:sz w:val="24"/>
          <w:szCs w:val="24"/>
        </w:rPr>
      </w:pPr>
      <w:r w:rsidRPr="00FD6715">
        <w:rPr>
          <w:rFonts w:ascii="Times New Roman" w:hAnsi="Times New Roman" w:cs="Times New Roman"/>
          <w:sz w:val="24"/>
          <w:szCs w:val="24"/>
        </w:rPr>
        <w:t>Trails for America, a 1966 report prepared by the Bureau of Outdoor Recreation in response to President Johnson’s Natural Beauty Message of February 8, 1965, describes a vision for the Continental Divide Trail:  “A Continental Divide Trail would provide a continuous route along the Continental Divide and Rocky Mountains from the Canadian border almost to the Mexican border...  The concept was originated by a group of horsemen known as the Rocky Mountain Trails, Inc.... Designed to accommodate riders and hikers, a Continental Divide Trail would pass through some of the most scenic areas in the country in its 3,082-mile route. The 763 miles in Montana, 147 miles in Idaho, 506 miles in Wyoming, 614 miles in Colorado, and 1,052 miles in New Mexico span spectacular, wild, mountain country, rich in the early history of the West. The route affords views of perpetual icefields and of awesome peaks, many over 14,000 feet. It passes hundreds of alpine lakes and streams teeming with trout. The high mountains are home to many species of game, including the bighorn sheep, mule deer, and bear...</w:t>
      </w:r>
    </w:p>
    <w:p w:rsidR="009066AA" w:rsidRPr="00FD6715" w:rsidRDefault="009066AA" w:rsidP="009066AA">
      <w:pPr>
        <w:spacing w:after="120"/>
        <w:ind w:firstLine="720"/>
        <w:rPr>
          <w:rFonts w:ascii="Times New Roman" w:hAnsi="Times New Roman" w:cs="Times New Roman"/>
          <w:sz w:val="24"/>
          <w:szCs w:val="24"/>
        </w:rPr>
      </w:pPr>
      <w:r w:rsidRPr="00FD6715">
        <w:rPr>
          <w:rFonts w:ascii="Times New Roman" w:hAnsi="Times New Roman" w:cs="Times New Roman"/>
          <w:sz w:val="24"/>
          <w:szCs w:val="24"/>
        </w:rPr>
        <w:t xml:space="preserve"> Administration of national scenic trails is complicated by the linear nature of the trails and the complex pattern of land ownership along them.  Most existing or potential national scenic trails extend through or into several States. Typically they cross some lands that are administered by Federal, State, and local public agencies, and other lands that are privately owned. In the West, the trails cross lands administered largely by Federal agencies—the Forest Service, National Park Service, [and] Bureau of Land Management...  In view of these considerations, administration of national scenic trails should be governed by the following principles...  </w:t>
      </w:r>
    </w:p>
    <w:p w:rsidR="009066AA" w:rsidRPr="00FD6715" w:rsidRDefault="009066AA" w:rsidP="009066AA">
      <w:pPr>
        <w:autoSpaceDE w:val="0"/>
        <w:autoSpaceDN w:val="0"/>
        <w:adjustRightInd w:val="0"/>
        <w:spacing w:after="120" w:line="240" w:lineRule="auto"/>
        <w:ind w:left="360"/>
        <w:rPr>
          <w:rFonts w:ascii="Times New Roman" w:hAnsi="Times New Roman" w:cs="Times New Roman"/>
          <w:color w:val="212121"/>
          <w:sz w:val="24"/>
          <w:szCs w:val="24"/>
        </w:rPr>
      </w:pPr>
      <w:r w:rsidRPr="00FD6715">
        <w:rPr>
          <w:rFonts w:ascii="Times New Roman" w:hAnsi="Times New Roman" w:cs="Times New Roman"/>
          <w:color w:val="212121"/>
          <w:sz w:val="24"/>
          <w:szCs w:val="24"/>
        </w:rPr>
        <w:t>4. The entire length of each national scenic trail, together with sufficient land area on both sides to safeguard adequately and preserve its character, should be protected in some form of public control..., and</w:t>
      </w:r>
    </w:p>
    <w:p w:rsidR="009066AA" w:rsidRPr="00FD6715" w:rsidRDefault="009066AA" w:rsidP="009066AA">
      <w:pPr>
        <w:autoSpaceDE w:val="0"/>
        <w:autoSpaceDN w:val="0"/>
        <w:adjustRightInd w:val="0"/>
        <w:spacing w:after="120" w:line="240" w:lineRule="auto"/>
        <w:ind w:left="360"/>
        <w:rPr>
          <w:rFonts w:ascii="Times New Roman" w:hAnsi="Times New Roman" w:cs="Times New Roman"/>
          <w:sz w:val="24"/>
          <w:szCs w:val="24"/>
        </w:rPr>
      </w:pPr>
      <w:r w:rsidRPr="00FD6715">
        <w:rPr>
          <w:rFonts w:ascii="Times New Roman" w:hAnsi="Times New Roman" w:cs="Times New Roman"/>
          <w:sz w:val="24"/>
          <w:szCs w:val="24"/>
        </w:rPr>
        <w:t xml:space="preserve">9. The responsible Secretary, after agreement with the other Federal agencies involved and consultation with appropriate States, local governments, private organizations, and advisory councils, should: </w:t>
      </w:r>
    </w:p>
    <w:p w:rsidR="009066AA" w:rsidRPr="00FD6715" w:rsidRDefault="009066AA" w:rsidP="009066AA">
      <w:pPr>
        <w:spacing w:after="120"/>
        <w:ind w:left="720"/>
        <w:rPr>
          <w:rFonts w:ascii="Times New Roman" w:hAnsi="Times New Roman" w:cs="Times New Roman"/>
          <w:sz w:val="24"/>
          <w:szCs w:val="24"/>
        </w:rPr>
      </w:pPr>
      <w:proofErr w:type="gramStart"/>
      <w:r w:rsidRPr="00FD6715">
        <w:rPr>
          <w:rFonts w:ascii="Times New Roman" w:hAnsi="Times New Roman" w:cs="Times New Roman"/>
          <w:sz w:val="24"/>
          <w:szCs w:val="24"/>
        </w:rPr>
        <w:t>a</w:t>
      </w:r>
      <w:proofErr w:type="gramEnd"/>
      <w:r w:rsidRPr="00FD6715">
        <w:rPr>
          <w:rFonts w:ascii="Times New Roman" w:hAnsi="Times New Roman" w:cs="Times New Roman"/>
          <w:sz w:val="24"/>
          <w:szCs w:val="24"/>
        </w:rPr>
        <w:t xml:space="preserve">. locate and designate the route and width of right-of-way of each trail assigned him. The right-of-way should be wide enough to protect adequately the natural and scenic character of the lands through which the trail passes and the historic features along and near along the trail, and to provide campsites, shelters, and related public-use facilities as necessary. It should avoid, insofar as practicable, established highways, motor roads, mining areas, power transmission lines, private recreational developments, public recreational developments not related to the trail, existing commercial and industrial developments, range fences and improvements, private operations, and any other </w:t>
      </w:r>
      <w:r w:rsidRPr="00FD6715">
        <w:rPr>
          <w:rFonts w:ascii="Times New Roman" w:hAnsi="Times New Roman" w:cs="Times New Roman"/>
          <w:sz w:val="24"/>
          <w:szCs w:val="24"/>
        </w:rPr>
        <w:lastRenderedPageBreak/>
        <w:t xml:space="preserve">activities that would be incompatible with the protection of the trail in its natural condition and its use for outdoor recreation. Formal designation should be accomplished by publishing notice of the route and right-of-way in the Federal Register, together with appropriate maps and descriptions. Minor changes in route and right-of-way should be handled in the same manner. </w:t>
      </w:r>
    </w:p>
    <w:p w:rsidR="009066AA" w:rsidRPr="00FD6715" w:rsidRDefault="00CF477D" w:rsidP="009066AA">
      <w:pPr>
        <w:spacing w:after="120"/>
        <w:ind w:left="720"/>
        <w:rPr>
          <w:rFonts w:ascii="Times New Roman" w:hAnsi="Times New Roman" w:cs="Times New Roman"/>
          <w:sz w:val="24"/>
          <w:szCs w:val="24"/>
        </w:rPr>
      </w:pPr>
      <w:r w:rsidRPr="00FA5022">
        <w:rPr>
          <w:rFonts w:ascii="Times New Roman" w:hAnsi="Times New Roman" w:cs="Times New Roman"/>
          <w:b/>
          <w:noProof/>
          <w:sz w:val="24"/>
          <w:szCs w:val="24"/>
          <w:u w:val="single"/>
        </w:rPr>
        <mc:AlternateContent>
          <mc:Choice Requires="wps">
            <w:drawing>
              <wp:anchor distT="45720" distB="45720" distL="114300" distR="114300" simplePos="0" relativeHeight="251662336" behindDoc="0" locked="0" layoutInCell="1" allowOverlap="1" wp14:anchorId="38851A0A" wp14:editId="6544BB23">
                <wp:simplePos x="0" y="0"/>
                <wp:positionH relativeFrom="margin">
                  <wp:align>right</wp:align>
                </wp:positionH>
                <wp:positionV relativeFrom="paragraph">
                  <wp:posOffset>594106</wp:posOffset>
                </wp:positionV>
                <wp:extent cx="2360930" cy="4193540"/>
                <wp:effectExtent l="0" t="0" r="2286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3540"/>
                        </a:xfrm>
                        <a:prstGeom prst="rect">
                          <a:avLst/>
                        </a:prstGeom>
                        <a:solidFill>
                          <a:srgbClr val="FFFFFF"/>
                        </a:solidFill>
                        <a:ln w="9525">
                          <a:solidFill>
                            <a:srgbClr val="000000"/>
                          </a:solidFill>
                          <a:miter lim="800000"/>
                          <a:headEnd/>
                          <a:tailEnd/>
                        </a:ln>
                      </wps:spPr>
                      <wps:txbx>
                        <w:txbxContent>
                          <w:p w:rsidR="00EF082B" w:rsidRPr="00717C90" w:rsidRDefault="00EF082B" w:rsidP="009066AA">
                            <w:pPr>
                              <w:shd w:val="clear" w:color="auto" w:fill="F2F2F2" w:themeFill="background1" w:themeFillShade="F2"/>
                              <w:rPr>
                                <w:sz w:val="24"/>
                                <w:szCs w:val="24"/>
                              </w:rPr>
                            </w:pPr>
                            <w:r w:rsidRPr="00717C90">
                              <w:rPr>
                                <w:rFonts w:ascii="Times New Roman" w:hAnsi="Times New Roman" w:cs="Times New Roman"/>
                                <w:sz w:val="24"/>
                                <w:szCs w:val="24"/>
                              </w:rPr>
                              <w:t>The NTSA establishment and designation of the CDNST provides for the Secretaries of the Agriculture and Interior to manage the CDNST under existing agencies authorities, but subject to the overriding direction of providing for the nature and purposes of this National Scenic Trail. The establishment of the CDNST thus constitutes an overlay on the management regime otherwise applicable to public areas managed by land management agencies. The NTSA (and E.O. 13195</w:t>
                            </w:r>
                            <w:r>
                              <w:rPr>
                                <w:rFonts w:ascii="Times New Roman" w:hAnsi="Times New Roman" w:cs="Times New Roman"/>
                                <w:sz w:val="24"/>
                                <w:szCs w:val="24"/>
                              </w:rPr>
                              <w:t xml:space="preserve"> - </w:t>
                            </w:r>
                            <w:r w:rsidRPr="00FD6715">
                              <w:rPr>
                                <w:rFonts w:ascii="Times New Roman" w:hAnsi="Times New Roman" w:cs="Times New Roman"/>
                                <w:sz w:val="24"/>
                                <w:szCs w:val="24"/>
                              </w:rPr>
                              <w:t>Trails for America in the 21st Century</w:t>
                            </w:r>
                            <w:r w:rsidRPr="00717C90">
                              <w:rPr>
                                <w:rFonts w:ascii="Times New Roman" w:hAnsi="Times New Roman" w:cs="Times New Roman"/>
                                <w:sz w:val="24"/>
                                <w:szCs w:val="24"/>
                              </w:rPr>
                              <w:t>) limits the management discretion the agencies would otherwise have by mandating the delineation and protection of the CDNST corridor.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851A0A" id="_x0000_t202" coordsize="21600,21600" o:spt="202" path="m,l,21600r21600,l21600,xe">
                <v:stroke joinstyle="miter"/>
                <v:path gradientshapeok="t" o:connecttype="rect"/>
              </v:shapetype>
              <v:shape id="Text Box 2" o:spid="_x0000_s1026" type="#_x0000_t202" style="position:absolute;left:0;text-align:left;margin-left:134.7pt;margin-top:46.8pt;width:185.9pt;height:330.2pt;z-index:25166233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">
                <v:textbox>
                  <w:txbxContent>
                    <w:p w:rsidR="00EF082B" w:rsidRPr="00717C90" w:rsidRDefault="00EF082B" w:rsidP="009066AA">
                      <w:pPr>
                        <w:shd w:val="clear" w:color="auto" w:fill="F2F2F2" w:themeFill="background1" w:themeFillShade="F2"/>
                        <w:rPr>
                          <w:sz w:val="24"/>
                          <w:szCs w:val="24"/>
                        </w:rPr>
                      </w:pPr>
                      <w:r w:rsidRPr="00717C90">
                        <w:rPr>
                          <w:rFonts w:ascii="Times New Roman" w:hAnsi="Times New Roman" w:cs="Times New Roman"/>
                          <w:sz w:val="24"/>
                          <w:szCs w:val="24"/>
                        </w:rPr>
                        <w:t>The NTSA establishment and designation of the CDNST provides for the Secretaries of the Agriculture and Interior to manage the CDNST under existing agencies authorities, but subject to the overriding direction of providing for the nature and purposes of this National Scenic Trail. The establishment of the CDNST thus constitutes an overlay on the management regime otherwise applicable to public areas managed by land management agencies. The NTSA (and E.O. 13195</w:t>
                      </w:r>
                      <w:r>
                        <w:rPr>
                          <w:rFonts w:ascii="Times New Roman" w:hAnsi="Times New Roman" w:cs="Times New Roman"/>
                          <w:sz w:val="24"/>
                          <w:szCs w:val="24"/>
                        </w:rPr>
                        <w:t xml:space="preserve"> - </w:t>
                      </w:r>
                      <w:r w:rsidRPr="00FD6715">
                        <w:rPr>
                          <w:rFonts w:ascii="Times New Roman" w:hAnsi="Times New Roman" w:cs="Times New Roman"/>
                          <w:sz w:val="24"/>
                          <w:szCs w:val="24"/>
                        </w:rPr>
                        <w:t>Trails for America in the 21st Century</w:t>
                      </w:r>
                      <w:r w:rsidRPr="00717C90">
                        <w:rPr>
                          <w:rFonts w:ascii="Times New Roman" w:hAnsi="Times New Roman" w:cs="Times New Roman"/>
                          <w:sz w:val="24"/>
                          <w:szCs w:val="24"/>
                        </w:rPr>
                        <w:t>) limits the management discretion the agencies would otherwise have by mandating the delineation and protection of the CDNST corridor.</w:t>
                      </w:r>
                    </w:p>
                  </w:txbxContent>
                </v:textbox>
                <w10:wrap type="square" anchorx="margin"/>
              </v:shape>
            </w:pict>
          </mc:Fallback>
        </mc:AlternateContent>
      </w:r>
      <w:r w:rsidR="009066AA" w:rsidRPr="00FD6715">
        <w:rPr>
          <w:rFonts w:ascii="Times New Roman" w:hAnsi="Times New Roman" w:cs="Times New Roman"/>
          <w:sz w:val="24"/>
          <w:szCs w:val="24"/>
        </w:rPr>
        <w:t>b. define the kinds of recreation use that are appropriate on the trail and in keeping with its objectives, and define the kinds of non-recreation uses, if any, that may be permitted within the right-of-way; issue the necessary regulations; and provide enforcement.</w:t>
      </w:r>
    </w:p>
    <w:p w:rsidR="009066AA" w:rsidRPr="00FD6715" w:rsidRDefault="009066AA" w:rsidP="009066AA">
      <w:pPr>
        <w:ind w:left="720"/>
        <w:rPr>
          <w:rFonts w:ascii="Times New Roman" w:hAnsi="Times New Roman" w:cs="Times New Roman"/>
          <w:sz w:val="24"/>
          <w:szCs w:val="24"/>
        </w:rPr>
      </w:pPr>
      <w:proofErr w:type="gramStart"/>
      <w:r w:rsidRPr="00FD6715">
        <w:rPr>
          <w:rFonts w:ascii="Times New Roman" w:hAnsi="Times New Roman" w:cs="Times New Roman"/>
          <w:sz w:val="24"/>
          <w:szCs w:val="24"/>
        </w:rPr>
        <w:t>c</w:t>
      </w:r>
      <w:proofErr w:type="gramEnd"/>
      <w:r w:rsidRPr="00FD6715">
        <w:rPr>
          <w:rFonts w:ascii="Times New Roman" w:hAnsi="Times New Roman" w:cs="Times New Roman"/>
          <w:sz w:val="24"/>
          <w:szCs w:val="24"/>
        </w:rPr>
        <w:t xml:space="preserve">. establish construction and maintenance standards including standards for related </w:t>
      </w:r>
      <w:r w:rsidRPr="00A858E1">
        <w:rPr>
          <w:rFonts w:ascii="Times New Roman" w:hAnsi="Times New Roman" w:cs="Times New Roman"/>
          <w:sz w:val="24"/>
          <w:szCs w:val="24"/>
        </w:rPr>
        <w:t>facilities that will adequately protect trail values and provide for optimum public use.”</w:t>
      </w:r>
    </w:p>
    <w:p w:rsidR="009066AA" w:rsidRPr="00FD6715" w:rsidRDefault="009066AA" w:rsidP="009066AA">
      <w:pPr>
        <w:rPr>
          <w:rFonts w:ascii="Times New Roman" w:hAnsi="Times New Roman" w:cs="Times New Roman"/>
          <w:b/>
          <w:sz w:val="24"/>
          <w:szCs w:val="24"/>
          <w:u w:val="single"/>
        </w:rPr>
      </w:pPr>
      <w:r w:rsidRPr="00FD6715">
        <w:rPr>
          <w:rFonts w:ascii="Times New Roman" w:hAnsi="Times New Roman" w:cs="Times New Roman"/>
          <w:b/>
          <w:sz w:val="24"/>
          <w:szCs w:val="24"/>
          <w:u w:val="single"/>
        </w:rPr>
        <w:t>National Trails System Act</w:t>
      </w: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The National Trails System Act (NTSA), P.L. 90-543, was passed by Congress on October 2, 1968. It established policies and procedures for a nationwide system of trails including National Scenic Trails.  The Appalachian Trail and the Pacific Crest Trail were designated as the nation's first National Scenic Trails.  “The Act was intended to insure that long-distance, high-quality trails with substantial recreation and scenic potential were afforded Federal recognition and protection” (</w:t>
      </w:r>
      <w:r w:rsidRPr="00FD6715">
        <w:rPr>
          <w:rFonts w:ascii="Times New Roman" w:hAnsi="Times New Roman" w:cs="Times New Roman"/>
          <w:color w:val="252525"/>
          <w:sz w:val="24"/>
          <w:szCs w:val="24"/>
        </w:rPr>
        <w:t>S.R. 95-636)</w:t>
      </w:r>
      <w:r w:rsidRPr="00FD6715">
        <w:rPr>
          <w:rFonts w:ascii="Times New Roman" w:hAnsi="Times New Roman" w:cs="Times New Roman"/>
          <w:sz w:val="24"/>
          <w:szCs w:val="24"/>
        </w:rPr>
        <w:t xml:space="preserve">. </w:t>
      </w:r>
    </w:p>
    <w:p w:rsidR="009066AA" w:rsidRDefault="009066AA" w:rsidP="009066AA">
      <w:pPr>
        <w:ind w:firstLine="720"/>
        <w:rPr>
          <w:rFonts w:ascii="Times New Roman" w:hAnsi="Times New Roman" w:cs="Times New Roman"/>
          <w:noProof/>
          <w:color w:val="000000"/>
          <w:sz w:val="24"/>
          <w:szCs w:val="24"/>
        </w:rPr>
      </w:pPr>
      <w:r w:rsidRPr="00FD6715">
        <w:rPr>
          <w:rFonts w:ascii="Times New Roman" w:hAnsi="Times New Roman" w:cs="Times New Roman"/>
          <w:color w:val="000000"/>
          <w:sz w:val="24"/>
          <w:szCs w:val="24"/>
        </w:rPr>
        <w:t>The National Parks and Recreation Act of November 10, 1978 established and designated the Continental Divide National Scenic Trail (CDNST)</w:t>
      </w:r>
      <w:r w:rsidRPr="00FD6715">
        <w:rPr>
          <w:rFonts w:ascii="Times New Roman" w:hAnsi="Times New Roman" w:cs="Times New Roman"/>
          <w:noProof/>
          <w:color w:val="000000"/>
          <w:sz w:val="24"/>
          <w:szCs w:val="24"/>
        </w:rPr>
        <w:t xml:space="preserve"> (Pub. L. No. 95-625, 92 Stat. 3467), which amended the NTSA </w:t>
      </w:r>
      <w:r w:rsidR="00CB620E">
        <w:rPr>
          <w:rFonts w:ascii="Times New Roman" w:hAnsi="Times New Roman" w:cs="Times New Roman"/>
          <w:noProof/>
          <w:color w:val="000000"/>
          <w:sz w:val="24"/>
          <w:szCs w:val="24"/>
        </w:rPr>
        <w:t>of 1968 (16 U.S.C. 1241-1251).</w:t>
      </w:r>
    </w:p>
    <w:p w:rsidR="009066AA" w:rsidRPr="00FD6715" w:rsidRDefault="009066AA" w:rsidP="00446D95">
      <w:pPr>
        <w:spacing w:before="360" w:after="0"/>
        <w:rPr>
          <w:rFonts w:ascii="Times New Roman" w:hAnsi="Times New Roman" w:cs="Times New Roman"/>
          <w:sz w:val="24"/>
          <w:szCs w:val="24"/>
        </w:rPr>
      </w:pPr>
      <w:r>
        <w:rPr>
          <w:rFonts w:ascii="Times New Roman" w:hAnsi="Times New Roman" w:cs="Times New Roman"/>
          <w:sz w:val="24"/>
          <w:szCs w:val="24"/>
        </w:rPr>
        <w:tab/>
      </w:r>
      <w:r w:rsidRPr="00FD6715">
        <w:rPr>
          <w:rFonts w:ascii="Times New Roman" w:hAnsi="Times New Roman" w:cs="Times New Roman"/>
          <w:b/>
          <w:sz w:val="24"/>
          <w:szCs w:val="24"/>
        </w:rPr>
        <w:t>Statement of Policy</w:t>
      </w:r>
      <w:r w:rsidRPr="00FD6715">
        <w:rPr>
          <w:rFonts w:ascii="Times New Roman" w:hAnsi="Times New Roman" w:cs="Times New Roman"/>
          <w:sz w:val="24"/>
          <w:szCs w:val="24"/>
        </w:rPr>
        <w:t xml:space="preserve"> – Sec. 2 (16 U.S.C. 1241(a)) –</w:t>
      </w:r>
    </w:p>
    <w:p w:rsidR="009066AA" w:rsidRPr="00FD6715" w:rsidRDefault="009066AA" w:rsidP="009066AA">
      <w:pPr>
        <w:pStyle w:val="PlainText"/>
        <w:rPr>
          <w:rFonts w:ascii="Times New Roman" w:hAnsi="Times New Roman" w:cs="Times New Roman"/>
          <w:sz w:val="24"/>
          <w:szCs w:val="24"/>
        </w:rPr>
      </w:pP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“In order to provide for the ever-increasing outdoor recreation needs of an expanding population and in order to promote the preservation of, public access to, travel within, and enjoyment and appreciation of the open-air, outdoor areas and historic resources of the Nation, trails should be established...within scenic areas and along historic travel routes of the Nation which are often more remotely located.”</w:t>
      </w:r>
    </w:p>
    <w:p w:rsidR="00CB620E" w:rsidRDefault="00CB620E">
      <w:pPr>
        <w:rPr>
          <w:rFonts w:ascii="Times New Roman" w:eastAsiaTheme="minorEastAsia" w:hAnsi="Times New Roman" w:cs="Times New Roman"/>
          <w:b/>
          <w:sz w:val="24"/>
          <w:szCs w:val="24"/>
        </w:rPr>
      </w:pPr>
      <w:r>
        <w:rPr>
          <w:rFonts w:ascii="Times New Roman" w:hAnsi="Times New Roman" w:cs="Times New Roman"/>
          <w:b/>
          <w:sz w:val="24"/>
          <w:szCs w:val="24"/>
        </w:rPr>
        <w:br w:type="page"/>
      </w:r>
    </w:p>
    <w:p w:rsidR="009066AA" w:rsidRPr="00FD6715" w:rsidRDefault="009066AA" w:rsidP="009066AA">
      <w:pPr>
        <w:pStyle w:val="PlainText"/>
        <w:ind w:firstLine="720"/>
        <w:rPr>
          <w:rFonts w:ascii="Times New Roman" w:hAnsi="Times New Roman" w:cs="Times New Roman"/>
          <w:sz w:val="24"/>
          <w:szCs w:val="24"/>
        </w:rPr>
      </w:pPr>
      <w:r w:rsidRPr="00FD6715">
        <w:rPr>
          <w:rFonts w:ascii="Times New Roman" w:hAnsi="Times New Roman" w:cs="Times New Roman"/>
          <w:b/>
          <w:sz w:val="24"/>
          <w:szCs w:val="24"/>
        </w:rPr>
        <w:lastRenderedPageBreak/>
        <w:t>National Trails System</w:t>
      </w:r>
      <w:r w:rsidRPr="00FD6715">
        <w:rPr>
          <w:rFonts w:ascii="Times New Roman" w:hAnsi="Times New Roman" w:cs="Times New Roman"/>
          <w:sz w:val="24"/>
          <w:szCs w:val="24"/>
        </w:rPr>
        <w:t xml:space="preserve"> – Sec. 3 (16 U.S.C. 1242(a</w:t>
      </w:r>
      <w:proofErr w:type="gramStart"/>
      <w:r w:rsidRPr="00FD6715">
        <w:rPr>
          <w:rFonts w:ascii="Times New Roman" w:hAnsi="Times New Roman" w:cs="Times New Roman"/>
          <w:sz w:val="24"/>
          <w:szCs w:val="24"/>
        </w:rPr>
        <w:t>)(</w:t>
      </w:r>
      <w:proofErr w:type="gramEnd"/>
      <w:r w:rsidRPr="00FD6715">
        <w:rPr>
          <w:rFonts w:ascii="Times New Roman" w:hAnsi="Times New Roman" w:cs="Times New Roman"/>
          <w:sz w:val="24"/>
          <w:szCs w:val="24"/>
        </w:rPr>
        <w:t>2)) –</w:t>
      </w:r>
    </w:p>
    <w:p w:rsidR="009066AA" w:rsidRPr="00FD6715" w:rsidRDefault="009066AA" w:rsidP="009066AA">
      <w:pPr>
        <w:pStyle w:val="PlainText"/>
        <w:rPr>
          <w:rFonts w:ascii="Times New Roman" w:hAnsi="Times New Roman" w:cs="Times New Roman"/>
          <w:sz w:val="24"/>
          <w:szCs w:val="24"/>
        </w:rPr>
      </w:pP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 xml:space="preserve">“National scenic trails, established as provided in section 5 of this Act, which will be extended trails </w:t>
      </w:r>
      <w:r w:rsidRPr="003A0407">
        <w:rPr>
          <w:rFonts w:ascii="Times New Roman" w:hAnsi="Times New Roman" w:cs="Times New Roman"/>
          <w:b/>
          <w:sz w:val="24"/>
          <w:szCs w:val="24"/>
        </w:rPr>
        <w:t>so located</w:t>
      </w:r>
      <w:r w:rsidRPr="00FD6715">
        <w:rPr>
          <w:rFonts w:ascii="Times New Roman" w:hAnsi="Times New Roman" w:cs="Times New Roman"/>
          <w:sz w:val="24"/>
          <w:szCs w:val="24"/>
        </w:rPr>
        <w:t xml:space="preserve"> </w:t>
      </w:r>
      <w:r>
        <w:rPr>
          <w:rFonts w:ascii="Times New Roman" w:hAnsi="Times New Roman" w:cs="Times New Roman"/>
          <w:sz w:val="24"/>
          <w:szCs w:val="24"/>
        </w:rPr>
        <w:t>(</w:t>
      </w:r>
      <w:r w:rsidRPr="00EF1B31">
        <w:rPr>
          <w:rFonts w:ascii="Times New Roman" w:hAnsi="Times New Roman" w:cs="Times New Roman"/>
          <w:i/>
          <w:sz w:val="24"/>
          <w:szCs w:val="24"/>
        </w:rPr>
        <w:t>emphasis added</w:t>
      </w:r>
      <w:r>
        <w:rPr>
          <w:rFonts w:ascii="Times New Roman" w:hAnsi="Times New Roman" w:cs="Times New Roman"/>
          <w:sz w:val="24"/>
          <w:szCs w:val="24"/>
        </w:rPr>
        <w:t xml:space="preserve">) </w:t>
      </w:r>
      <w:r w:rsidRPr="00FD6715">
        <w:rPr>
          <w:rFonts w:ascii="Times New Roman" w:hAnsi="Times New Roman" w:cs="Times New Roman"/>
          <w:sz w:val="24"/>
          <w:szCs w:val="24"/>
        </w:rPr>
        <w:t>as to provide for maximum outdoor recreation potential and for the conservation and enjoyment of the nationally significant scenic, historic, natural, or cultural qualities of the areas through which such trails may pass. National scenic trails may be located so as to represent desert, marsh, grassland, mountain, canyon, river, forest, and other areas, as well as landforms which exhibit significant characteristics of the physiographic regions of the Nation.”</w:t>
      </w: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b/>
          <w:sz w:val="24"/>
          <w:szCs w:val="24"/>
        </w:rPr>
        <w:t>National Scenic and Historic Trails</w:t>
      </w:r>
      <w:r w:rsidRPr="00FD6715">
        <w:rPr>
          <w:rFonts w:ascii="Times New Roman" w:hAnsi="Times New Roman" w:cs="Times New Roman"/>
          <w:sz w:val="24"/>
          <w:szCs w:val="24"/>
        </w:rPr>
        <w:t xml:space="preserve"> – </w:t>
      </w: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NTSA Sec. 5(a) (16 U.S.C. 1244(5</w:t>
      </w:r>
      <w:proofErr w:type="gramStart"/>
      <w:r w:rsidRPr="00FD6715">
        <w:rPr>
          <w:rFonts w:ascii="Times New Roman" w:hAnsi="Times New Roman" w:cs="Times New Roman"/>
          <w:sz w:val="24"/>
          <w:szCs w:val="24"/>
        </w:rPr>
        <w:t>)(</w:t>
      </w:r>
      <w:proofErr w:type="gramEnd"/>
      <w:r w:rsidRPr="00FD6715">
        <w:rPr>
          <w:rFonts w:ascii="Times New Roman" w:hAnsi="Times New Roman" w:cs="Times New Roman"/>
          <w:sz w:val="24"/>
          <w:szCs w:val="24"/>
        </w:rPr>
        <w:t>a)) – National scenic and national historic trails shall be authorized and designated only by Act of Congress. There are hereby established [and designated] the following National Scenic and National Historic Trails...</w:t>
      </w:r>
    </w:p>
    <w:p w:rsidR="009066AA" w:rsidRPr="00FD6715" w:rsidRDefault="009066AA" w:rsidP="009066AA">
      <w:pPr>
        <w:ind w:left="720" w:firstLine="720"/>
        <w:rPr>
          <w:rFonts w:ascii="Times New Roman" w:hAnsi="Times New Roman" w:cs="Times New Roman"/>
          <w:i/>
          <w:sz w:val="24"/>
          <w:szCs w:val="24"/>
        </w:rPr>
      </w:pPr>
      <w:r w:rsidRPr="00FD6715">
        <w:rPr>
          <w:rFonts w:ascii="Times New Roman" w:hAnsi="Times New Roman" w:cs="Times New Roman"/>
          <w:sz w:val="24"/>
          <w:szCs w:val="24"/>
        </w:rPr>
        <w:t>“(5) The Continental Divide National Scenic Trail, a trail of approximately thirty-one hundred miles, extending from the Montana-Canada border to the New Mexico-Mexico border, following the approximate route depicted on the map, identified as 'Proposed Continental Divide National Scenic Trail' in the Department of the Interior Continental Divide Trail study report dated March 1977...   The Continental Divide National Scenic Trail shall be administered by the Secretary of Agriculture in consultation with the Secretary of the Interior. Notwithstanding the provisions of section 7(c), the use of motorized vehicles on roads which will be designated segments of the Continental Divide National Scenic Trail shall be permitted in accordance with regulations prescribed by the appropriate Secretary. No land or interest in land outside the exterior boundaries of any federally administered area may be acquired by the Federal Government for the trail except with the consent of the owner of the land or interest in land. The authority of the Federal Government to acquire fee title under this paragraph shall be limited to an average of not more than 1/4 mile on either side of the trail.”</w:t>
      </w:r>
    </w:p>
    <w:p w:rsidR="009066AA" w:rsidRPr="00FD6715" w:rsidRDefault="009066AA" w:rsidP="009066AA">
      <w:pPr>
        <w:pStyle w:val="PlainText"/>
        <w:ind w:firstLine="720"/>
        <w:rPr>
          <w:rFonts w:ascii="Times New Roman" w:hAnsi="Times New Roman" w:cs="Times New Roman"/>
          <w:sz w:val="24"/>
          <w:szCs w:val="24"/>
        </w:rPr>
      </w:pPr>
      <w:r w:rsidRPr="00FD6715">
        <w:rPr>
          <w:rFonts w:ascii="Times New Roman" w:hAnsi="Times New Roman" w:cs="Times New Roman"/>
          <w:sz w:val="24"/>
          <w:szCs w:val="24"/>
        </w:rPr>
        <w:t xml:space="preserve">NTSA sec. 5(f) (16 U.S.C. 1244(f)) – “…The responsible Secretary shall...submit...a comprehensive plan for the acquisition, management, development, and use of the trail, including but not limited to, the following items:  </w:t>
      </w:r>
    </w:p>
    <w:p w:rsidR="009066AA" w:rsidRPr="00FD6715" w:rsidRDefault="009066AA" w:rsidP="009066AA">
      <w:pPr>
        <w:pStyle w:val="PlainText"/>
        <w:ind w:firstLine="720"/>
        <w:rPr>
          <w:rFonts w:ascii="Times New Roman" w:hAnsi="Times New Roman" w:cs="Times New Roman"/>
          <w:sz w:val="24"/>
          <w:szCs w:val="24"/>
        </w:rPr>
      </w:pPr>
    </w:p>
    <w:p w:rsidR="009066AA" w:rsidRPr="00FD6715" w:rsidRDefault="009066AA" w:rsidP="001357D3">
      <w:pPr>
        <w:pStyle w:val="ListParagraph"/>
        <w:numPr>
          <w:ilvl w:val="0"/>
          <w:numId w:val="1"/>
        </w:numPr>
        <w:spacing w:after="0"/>
        <w:rPr>
          <w:rFonts w:ascii="Times New Roman" w:eastAsia="Times New Roman" w:hAnsi="Times New Roman" w:cs="Times New Roman"/>
          <w:sz w:val="24"/>
          <w:szCs w:val="24"/>
        </w:rPr>
      </w:pPr>
      <w:r w:rsidRPr="00FD6715">
        <w:rPr>
          <w:rFonts w:ascii="Times New Roman" w:eastAsia="Times New Roman" w:hAnsi="Times New Roman" w:cs="Times New Roman"/>
          <w:sz w:val="24"/>
          <w:szCs w:val="24"/>
        </w:rPr>
        <w:t>Specific objectives and practices to be observed in the management of the trail, including the identification of all significant natural, historical, and cultural resources to be preserved,... an identified carrying capacity of the trail and a plan for its implementation;</w:t>
      </w:r>
    </w:p>
    <w:p w:rsidR="009066AA" w:rsidRPr="00FD6715" w:rsidRDefault="009066AA" w:rsidP="001357D3">
      <w:pPr>
        <w:pStyle w:val="ListParagraph"/>
        <w:numPr>
          <w:ilvl w:val="0"/>
          <w:numId w:val="1"/>
        </w:numPr>
        <w:spacing w:after="0"/>
        <w:rPr>
          <w:rFonts w:ascii="Times New Roman" w:eastAsia="Times New Roman" w:hAnsi="Times New Roman" w:cs="Times New Roman"/>
          <w:sz w:val="24"/>
          <w:szCs w:val="24"/>
        </w:rPr>
      </w:pPr>
      <w:r w:rsidRPr="00FD6715">
        <w:rPr>
          <w:rFonts w:ascii="Times New Roman" w:hAnsi="Times New Roman" w:cs="Times New Roman"/>
          <w:sz w:val="24"/>
          <w:szCs w:val="24"/>
        </w:rPr>
        <w:t>The process to be followed by the appropriate Secretary to implement the marking requirements established in section 7(c) of this Act;</w:t>
      </w:r>
      <w:r w:rsidRPr="00FD6715">
        <w:rPr>
          <w:rFonts w:ascii="Times New Roman" w:eastAsia="Times New Roman" w:hAnsi="Times New Roman" w:cs="Times New Roman"/>
          <w:sz w:val="24"/>
          <w:szCs w:val="24"/>
        </w:rPr>
        <w:t xml:space="preserve"> </w:t>
      </w:r>
    </w:p>
    <w:p w:rsidR="009066AA" w:rsidRPr="00FD6715" w:rsidRDefault="009066AA" w:rsidP="001357D3">
      <w:pPr>
        <w:pStyle w:val="ListParagraph"/>
        <w:numPr>
          <w:ilvl w:val="0"/>
          <w:numId w:val="1"/>
        </w:numPr>
        <w:spacing w:after="0"/>
        <w:rPr>
          <w:rFonts w:ascii="Times New Roman" w:eastAsia="Times New Roman" w:hAnsi="Times New Roman" w:cs="Times New Roman"/>
          <w:sz w:val="24"/>
          <w:szCs w:val="24"/>
        </w:rPr>
      </w:pPr>
      <w:r w:rsidRPr="00FD6715">
        <w:rPr>
          <w:rFonts w:ascii="Times New Roman" w:eastAsia="Times New Roman" w:hAnsi="Times New Roman" w:cs="Times New Roman"/>
          <w:sz w:val="24"/>
          <w:szCs w:val="24"/>
        </w:rPr>
        <w:t>A protection plan for any</w:t>
      </w:r>
      <w:r>
        <w:rPr>
          <w:rFonts w:ascii="Times New Roman" w:eastAsia="Times New Roman" w:hAnsi="Times New Roman" w:cs="Times New Roman"/>
          <w:sz w:val="24"/>
          <w:szCs w:val="24"/>
        </w:rPr>
        <w:t>…</w:t>
      </w:r>
      <w:r w:rsidRPr="00FD6715">
        <w:rPr>
          <w:rFonts w:ascii="Times New Roman" w:eastAsia="Times New Roman" w:hAnsi="Times New Roman" w:cs="Times New Roman"/>
          <w:sz w:val="24"/>
          <w:szCs w:val="24"/>
        </w:rPr>
        <w:t>high potential route segments; and</w:t>
      </w:r>
    </w:p>
    <w:p w:rsidR="009066AA" w:rsidRPr="00FD6715" w:rsidRDefault="009066AA" w:rsidP="001357D3">
      <w:pPr>
        <w:pStyle w:val="ListParagraph"/>
        <w:numPr>
          <w:ilvl w:val="0"/>
          <w:numId w:val="1"/>
        </w:numPr>
        <w:spacing w:after="0"/>
        <w:rPr>
          <w:rFonts w:ascii="Times New Roman" w:eastAsia="Times New Roman" w:hAnsi="Times New Roman" w:cs="Times New Roman"/>
          <w:sz w:val="24"/>
          <w:szCs w:val="24"/>
        </w:rPr>
      </w:pPr>
      <w:r w:rsidRPr="00FD6715">
        <w:rPr>
          <w:rFonts w:ascii="Times New Roman" w:eastAsia="Times New Roman" w:hAnsi="Times New Roman" w:cs="Times New Roman"/>
          <w:sz w:val="24"/>
          <w:szCs w:val="24"/>
        </w:rPr>
        <w:t>General and site-specific development plans, including anticipated costs.”</w:t>
      </w:r>
    </w:p>
    <w:p w:rsidR="009066AA" w:rsidRPr="00FD6715" w:rsidRDefault="009066AA" w:rsidP="009066AA">
      <w:pPr>
        <w:pStyle w:val="PlainText"/>
        <w:ind w:firstLine="720"/>
        <w:rPr>
          <w:rFonts w:ascii="Times New Roman" w:hAnsi="Times New Roman" w:cs="Times New Roman"/>
          <w:sz w:val="24"/>
          <w:szCs w:val="24"/>
        </w:rPr>
      </w:pPr>
    </w:p>
    <w:p w:rsidR="00CB620E" w:rsidRDefault="00CB620E">
      <w:pPr>
        <w:rPr>
          <w:rFonts w:ascii="Times New Roman" w:hAnsi="Times New Roman" w:cs="Times New Roman"/>
          <w:b/>
          <w:sz w:val="24"/>
          <w:szCs w:val="24"/>
        </w:rPr>
      </w:pPr>
      <w:r>
        <w:rPr>
          <w:rFonts w:ascii="Times New Roman" w:hAnsi="Times New Roman" w:cs="Times New Roman"/>
          <w:b/>
          <w:sz w:val="24"/>
          <w:szCs w:val="24"/>
        </w:rPr>
        <w:br w:type="page"/>
      </w:r>
    </w:p>
    <w:p w:rsidR="009066AA" w:rsidRPr="00FD6715" w:rsidRDefault="009066AA" w:rsidP="009066AA">
      <w:pPr>
        <w:autoSpaceDE w:val="0"/>
        <w:autoSpaceDN w:val="0"/>
        <w:adjustRightInd w:val="0"/>
        <w:spacing w:after="0" w:line="240" w:lineRule="auto"/>
        <w:ind w:firstLine="720"/>
        <w:rPr>
          <w:rFonts w:ascii="Times New Roman" w:hAnsi="Times New Roman" w:cs="Times New Roman"/>
          <w:sz w:val="24"/>
          <w:szCs w:val="24"/>
        </w:rPr>
      </w:pPr>
      <w:r w:rsidRPr="00FD6715">
        <w:rPr>
          <w:rFonts w:ascii="Times New Roman" w:hAnsi="Times New Roman" w:cs="Times New Roman"/>
          <w:b/>
          <w:sz w:val="24"/>
          <w:szCs w:val="24"/>
        </w:rPr>
        <w:lastRenderedPageBreak/>
        <w:t>Administration and Development</w:t>
      </w:r>
      <w:r w:rsidRPr="00FD6715">
        <w:rPr>
          <w:rFonts w:ascii="Times New Roman" w:hAnsi="Times New Roman" w:cs="Times New Roman"/>
          <w:sz w:val="24"/>
          <w:szCs w:val="24"/>
        </w:rPr>
        <w:t xml:space="preserve"> – Sec. 7 (16 U.S.C. 1246) – </w:t>
      </w:r>
    </w:p>
    <w:p w:rsidR="009066AA" w:rsidRPr="00FD6715" w:rsidRDefault="009066AA" w:rsidP="009066AA">
      <w:pPr>
        <w:pStyle w:val="PlainText"/>
        <w:rPr>
          <w:rFonts w:ascii="Times New Roman" w:hAnsi="Times New Roman" w:cs="Times New Roman"/>
          <w:sz w:val="24"/>
          <w:szCs w:val="24"/>
        </w:rPr>
      </w:pPr>
    </w:p>
    <w:p w:rsidR="009066AA" w:rsidRPr="00FD6715" w:rsidRDefault="009066AA" w:rsidP="009066AA">
      <w:pPr>
        <w:ind w:firstLine="360"/>
        <w:rPr>
          <w:rFonts w:ascii="Times New Roman" w:hAnsi="Times New Roman" w:cs="Times New Roman"/>
          <w:sz w:val="24"/>
          <w:szCs w:val="24"/>
        </w:rPr>
      </w:pPr>
      <w:r w:rsidRPr="00FD6715">
        <w:rPr>
          <w:rFonts w:ascii="Times New Roman" w:hAnsi="Times New Roman" w:cs="Times New Roman"/>
          <w:sz w:val="24"/>
          <w:szCs w:val="24"/>
        </w:rPr>
        <w:t>The Secretary of Agriculture is charged with the overall administration of the CDNST.  Pursuant to Section 5(a), the CDNST was established and designated on November 10, 1978.  Section 7(a</w:t>
      </w:r>
      <w:proofErr w:type="gramStart"/>
      <w:r w:rsidRPr="00FD6715">
        <w:rPr>
          <w:rFonts w:ascii="Times New Roman" w:hAnsi="Times New Roman" w:cs="Times New Roman"/>
          <w:sz w:val="24"/>
          <w:szCs w:val="24"/>
        </w:rPr>
        <w:t>)(</w:t>
      </w:r>
      <w:proofErr w:type="gramEnd"/>
      <w:r w:rsidRPr="00FD6715">
        <w:rPr>
          <w:rFonts w:ascii="Times New Roman" w:hAnsi="Times New Roman" w:cs="Times New Roman"/>
          <w:sz w:val="24"/>
          <w:szCs w:val="24"/>
        </w:rPr>
        <w:t xml:space="preserve">2) states that the, “...Secretary shall select the rights-of-way for national scenic and national historic trails and shall publish notice thereof of the availability of appropriate maps or descriptions in the Federal Register; Provided, That in selecting the rights-of-way full consideration shall be given to minimizing the adverse effects upon the adjacent landowner or user and his operation. Development and management of each segment of the National Trails System </w:t>
      </w:r>
      <w:r>
        <w:rPr>
          <w:rFonts w:ascii="Times New Roman" w:hAnsi="Times New Roman" w:cs="Times New Roman"/>
          <w:sz w:val="24"/>
          <w:szCs w:val="24"/>
        </w:rPr>
        <w:t xml:space="preserve">[i.e., National Recreation Trails, National Scenic Trails, National Historic Trails, and Connecting and Side Trails] </w:t>
      </w:r>
      <w:r w:rsidRPr="00FD6715">
        <w:rPr>
          <w:rFonts w:ascii="Times New Roman" w:hAnsi="Times New Roman" w:cs="Times New Roman"/>
          <w:sz w:val="24"/>
          <w:szCs w:val="24"/>
        </w:rPr>
        <w:t>shall be designed to harmonize with and complement any established multiple-use plans for the specific area in order to insure continued maxi</w:t>
      </w:r>
      <w:r>
        <w:rPr>
          <w:rFonts w:ascii="Times New Roman" w:hAnsi="Times New Roman" w:cs="Times New Roman"/>
          <w:sz w:val="24"/>
          <w:szCs w:val="24"/>
        </w:rPr>
        <w:t>mum benefits from the land....”</w:t>
      </w:r>
    </w:p>
    <w:p w:rsidR="00D52E52" w:rsidRDefault="002A6919" w:rsidP="009066AA">
      <w:pPr>
        <w:ind w:firstLine="360"/>
        <w:rPr>
          <w:rFonts w:ascii="Times New Roman" w:hAnsi="Times New Roman" w:cs="Times New Roman"/>
          <w:sz w:val="24"/>
          <w:szCs w:val="24"/>
        </w:rPr>
      </w:pPr>
      <w:r w:rsidRPr="00573013">
        <w:rPr>
          <w:rFonts w:ascii="Times New Roman" w:hAnsi="Times New Roman" w:cs="Times New Roman"/>
          <w:sz w:val="24"/>
          <w:szCs w:val="24"/>
        </w:rPr>
        <w:t>M</w:t>
      </w:r>
      <w:r w:rsidR="009066AA" w:rsidRPr="00573013">
        <w:rPr>
          <w:rFonts w:ascii="Times New Roman" w:hAnsi="Times New Roman" w:cs="Times New Roman"/>
          <w:sz w:val="24"/>
          <w:szCs w:val="24"/>
        </w:rPr>
        <w:t xml:space="preserve">ultiple-use plans that were established in </w:t>
      </w:r>
      <w:r w:rsidRPr="00573013">
        <w:rPr>
          <w:rFonts w:ascii="Times New Roman" w:hAnsi="Times New Roman" w:cs="Times New Roman"/>
          <w:sz w:val="24"/>
          <w:szCs w:val="24"/>
        </w:rPr>
        <w:t xml:space="preserve">the benchmark year of </w:t>
      </w:r>
      <w:r w:rsidR="009066AA" w:rsidRPr="00573013">
        <w:rPr>
          <w:rFonts w:ascii="Times New Roman" w:hAnsi="Times New Roman" w:cs="Times New Roman"/>
          <w:sz w:val="24"/>
          <w:szCs w:val="24"/>
        </w:rPr>
        <w:t>1978 when the CDNST was designated by an Act of Congress have been revised.</w:t>
      </w:r>
      <w:r w:rsidR="009066AA" w:rsidRPr="00FD6715">
        <w:rPr>
          <w:rFonts w:ascii="Times New Roman" w:hAnsi="Times New Roman" w:cs="Times New Roman"/>
          <w:sz w:val="24"/>
          <w:szCs w:val="24"/>
        </w:rPr>
        <w:t xml:space="preserve">  Therefore, in a legal sense, the legislative requirement </w:t>
      </w:r>
      <w:r w:rsidR="009066AA">
        <w:rPr>
          <w:rFonts w:ascii="Times New Roman" w:hAnsi="Times New Roman" w:cs="Times New Roman"/>
          <w:sz w:val="24"/>
          <w:szCs w:val="24"/>
        </w:rPr>
        <w:t xml:space="preserve">for the National Trails System segments </w:t>
      </w:r>
      <w:r w:rsidR="009066AA" w:rsidRPr="00FD6715">
        <w:rPr>
          <w:rFonts w:ascii="Times New Roman" w:hAnsi="Times New Roman" w:cs="Times New Roman"/>
          <w:sz w:val="24"/>
          <w:szCs w:val="24"/>
        </w:rPr>
        <w:t>to “...harmonize with and complement any established in multiple-use plans...” is no longer binding.  Nevertheless, a</w:t>
      </w:r>
      <w:r w:rsidR="009066AA">
        <w:rPr>
          <w:rFonts w:ascii="Times New Roman" w:hAnsi="Times New Roman" w:cs="Times New Roman"/>
          <w:sz w:val="24"/>
          <w:szCs w:val="24"/>
        </w:rPr>
        <w:t xml:space="preserve"> National Scenic Trail </w:t>
      </w:r>
      <w:r w:rsidR="009066AA" w:rsidRPr="00FD6715">
        <w:rPr>
          <w:rFonts w:ascii="Times New Roman" w:hAnsi="Times New Roman" w:cs="Times New Roman"/>
          <w:sz w:val="24"/>
          <w:szCs w:val="24"/>
        </w:rPr>
        <w:t>optimum location assessment may find that designing the CDNST rights-of-way corridor</w:t>
      </w:r>
      <w:r w:rsidR="009066AA" w:rsidRPr="00FD6715">
        <w:rPr>
          <w:rStyle w:val="FootnoteReference"/>
        </w:rPr>
        <w:footnoteReference w:id="1"/>
      </w:r>
      <w:r w:rsidR="009066AA" w:rsidRPr="00FD6715">
        <w:rPr>
          <w:rFonts w:ascii="Times New Roman" w:hAnsi="Times New Roman" w:cs="Times New Roman"/>
          <w:sz w:val="24"/>
          <w:szCs w:val="24"/>
        </w:rPr>
        <w:t xml:space="preserve"> to pass through inventoried Primitive and Semi-Primitive Recreation Opportunity Spectrum (ROS)</w:t>
      </w:r>
      <w:r w:rsidR="009066AA" w:rsidRPr="00FD6715">
        <w:rPr>
          <w:rStyle w:val="FootnoteReference"/>
        </w:rPr>
        <w:footnoteReference w:id="2"/>
      </w:r>
      <w:r w:rsidR="009066AA" w:rsidRPr="00FD6715">
        <w:rPr>
          <w:rFonts w:ascii="Times New Roman" w:hAnsi="Times New Roman" w:cs="Times New Roman"/>
          <w:sz w:val="24"/>
          <w:szCs w:val="24"/>
        </w:rPr>
        <w:t xml:space="preserve"> settings </w:t>
      </w:r>
      <w:r w:rsidR="00D52E52" w:rsidRPr="00D52E52">
        <w:rPr>
          <w:rFonts w:ascii="Times New Roman" w:hAnsi="Times New Roman" w:cs="Times New Roman"/>
          <w:sz w:val="24"/>
          <w:szCs w:val="24"/>
        </w:rPr>
        <w:t>could</w:t>
      </w:r>
      <w:r w:rsidR="009066AA" w:rsidRPr="00FD6715">
        <w:rPr>
          <w:rFonts w:ascii="Times New Roman" w:hAnsi="Times New Roman" w:cs="Times New Roman"/>
          <w:sz w:val="24"/>
          <w:szCs w:val="24"/>
        </w:rPr>
        <w:t xml:space="preserve"> insure continued maximum benefits of the land</w:t>
      </w:r>
      <w:r w:rsidR="009066AA" w:rsidRPr="00B74178">
        <w:rPr>
          <w:rFonts w:ascii="Times New Roman" w:hAnsi="Times New Roman" w:cs="Times New Roman"/>
          <w:sz w:val="24"/>
          <w:szCs w:val="24"/>
        </w:rPr>
        <w:t>.  This would include the recreation and conservation benefits resulting from:  (1) locating the National Trail corridor “to provide for maximum outdoor recreation potential and for the conservation and enjoyment of the nationally significant scenic, historic, natural, or cultural qualities of the areas...” (16 U.S.C. 1242(a</w:t>
      </w:r>
      <w:proofErr w:type="gramStart"/>
      <w:r w:rsidR="009066AA" w:rsidRPr="00B74178">
        <w:rPr>
          <w:rFonts w:ascii="Times New Roman" w:hAnsi="Times New Roman" w:cs="Times New Roman"/>
          <w:sz w:val="24"/>
          <w:szCs w:val="24"/>
        </w:rPr>
        <w:t>)(</w:t>
      </w:r>
      <w:proofErr w:type="gramEnd"/>
      <w:r w:rsidR="009066AA" w:rsidRPr="00B74178">
        <w:rPr>
          <w:rFonts w:ascii="Times New Roman" w:hAnsi="Times New Roman" w:cs="Times New Roman"/>
          <w:sz w:val="24"/>
          <w:szCs w:val="24"/>
        </w:rPr>
        <w:t xml:space="preserve">2); (2) avoiding, to the extent possible, activities along the NST that would be incompatible with the purposes of the CDNST for which it was established (16 U.S.C. 1246(c)); and (3) contributing to achieving </w:t>
      </w:r>
      <w:r w:rsidR="009066AA" w:rsidRPr="00B74178">
        <w:rPr>
          <w:rFonts w:ascii="Times New Roman" w:hAnsi="Times New Roman" w:cs="Times New Roman"/>
          <w:sz w:val="24"/>
          <w:szCs w:val="24"/>
          <w:shd w:val="clear" w:color="auto" w:fill="FFFFFF"/>
        </w:rPr>
        <w:t>outdoor</w:t>
      </w:r>
      <w:r w:rsidR="009066AA" w:rsidRPr="00B74178">
        <w:rPr>
          <w:rStyle w:val="apple-converted-space"/>
          <w:rFonts w:ascii="Times New Roman" w:hAnsi="Times New Roman"/>
          <w:sz w:val="24"/>
          <w:szCs w:val="24"/>
          <w:shd w:val="clear" w:color="auto" w:fill="FFFFFF"/>
        </w:rPr>
        <w:t> </w:t>
      </w:r>
      <w:r w:rsidR="009066AA" w:rsidRPr="00B74178">
        <w:rPr>
          <w:rFonts w:ascii="Times New Roman" w:hAnsi="Times New Roman" w:cs="Times New Roman"/>
          <w:bCs/>
          <w:sz w:val="24"/>
          <w:szCs w:val="24"/>
          <w:shd w:val="clear" w:color="auto" w:fill="FFFFFF"/>
        </w:rPr>
        <w:t>recreation</w:t>
      </w:r>
      <w:r w:rsidR="009066AA" w:rsidRPr="00B74178">
        <w:rPr>
          <w:rFonts w:ascii="Times New Roman" w:hAnsi="Times New Roman" w:cs="Times New Roman"/>
          <w:sz w:val="24"/>
          <w:szCs w:val="24"/>
          <w:shd w:val="clear" w:color="auto" w:fill="FFFFFF"/>
        </w:rPr>
        <w:t xml:space="preserve">, </w:t>
      </w:r>
      <w:r w:rsidR="009066AA" w:rsidRPr="00B74178">
        <w:rPr>
          <w:rFonts w:ascii="Times New Roman" w:hAnsi="Times New Roman" w:cs="Times New Roman"/>
          <w:bCs/>
          <w:sz w:val="24"/>
          <w:szCs w:val="24"/>
          <w:shd w:val="clear" w:color="auto" w:fill="FFFFFF"/>
        </w:rPr>
        <w:t>watershed</w:t>
      </w:r>
      <w:r w:rsidR="009066AA" w:rsidRPr="00B74178">
        <w:rPr>
          <w:rFonts w:ascii="Times New Roman" w:hAnsi="Times New Roman" w:cs="Times New Roman"/>
          <w:sz w:val="24"/>
          <w:szCs w:val="24"/>
          <w:shd w:val="clear" w:color="auto" w:fill="FFFFFF"/>
        </w:rPr>
        <w:t>, and</w:t>
      </w:r>
      <w:r w:rsidR="009066AA" w:rsidRPr="00B74178">
        <w:rPr>
          <w:rStyle w:val="apple-converted-space"/>
          <w:rFonts w:ascii="Times New Roman" w:hAnsi="Times New Roman"/>
          <w:sz w:val="24"/>
          <w:szCs w:val="24"/>
          <w:shd w:val="clear" w:color="auto" w:fill="FFFFFF"/>
        </w:rPr>
        <w:t> </w:t>
      </w:r>
      <w:r w:rsidR="009066AA" w:rsidRPr="00B74178">
        <w:rPr>
          <w:rFonts w:ascii="Times New Roman" w:hAnsi="Times New Roman" w:cs="Times New Roman"/>
          <w:bCs/>
          <w:sz w:val="24"/>
          <w:szCs w:val="24"/>
          <w:shd w:val="clear" w:color="auto" w:fill="FFFFFF"/>
        </w:rPr>
        <w:t>wildlife</w:t>
      </w:r>
      <w:r w:rsidR="009066AA" w:rsidRPr="00B74178">
        <w:rPr>
          <w:rStyle w:val="apple-converted-space"/>
          <w:rFonts w:ascii="Times New Roman" w:hAnsi="Times New Roman"/>
          <w:sz w:val="24"/>
          <w:szCs w:val="24"/>
          <w:shd w:val="clear" w:color="auto" w:fill="FFFFFF"/>
        </w:rPr>
        <w:t> </w:t>
      </w:r>
      <w:r w:rsidR="009066AA" w:rsidRPr="00B74178">
        <w:rPr>
          <w:rFonts w:ascii="Times New Roman" w:hAnsi="Times New Roman" w:cs="Times New Roman"/>
          <w:sz w:val="24"/>
          <w:szCs w:val="24"/>
          <w:shd w:val="clear" w:color="auto" w:fill="FFFFFF"/>
        </w:rPr>
        <w:t xml:space="preserve">and fish multiple-use benefits </w:t>
      </w:r>
      <w:r w:rsidR="009066AA" w:rsidRPr="00B74178">
        <w:rPr>
          <w:rFonts w:ascii="Times New Roman" w:hAnsi="Times New Roman" w:cs="Times New Roman"/>
          <w:color w:val="000000" w:themeColor="text1"/>
          <w:sz w:val="24"/>
          <w:szCs w:val="24"/>
          <w:shd w:val="clear" w:color="auto" w:fill="FFFFFF"/>
        </w:rPr>
        <w:t>(</w:t>
      </w:r>
      <w:r w:rsidR="009066AA" w:rsidRPr="00EF082B">
        <w:rPr>
          <w:rStyle w:val="Emphasis"/>
          <w:rFonts w:ascii="Times New Roman" w:hAnsi="Times New Roman" w:cs="Times New Roman"/>
          <w:bCs/>
          <w:i w:val="0"/>
          <w:color w:val="000000" w:themeColor="text1"/>
          <w:sz w:val="24"/>
          <w:szCs w:val="24"/>
          <w:shd w:val="clear" w:color="auto" w:fill="FFFFFF"/>
        </w:rPr>
        <w:t>16 U.S.C. 528</w:t>
      </w:r>
      <w:r w:rsidR="009066AA" w:rsidRPr="00B74178">
        <w:rPr>
          <w:rStyle w:val="Emphasis"/>
          <w:rFonts w:ascii="Times New Roman" w:hAnsi="Times New Roman" w:cs="Times New Roman"/>
          <w:bCs/>
          <w:color w:val="000000" w:themeColor="text1"/>
          <w:sz w:val="24"/>
          <w:szCs w:val="24"/>
          <w:shd w:val="clear" w:color="auto" w:fill="FFFFFF"/>
        </w:rPr>
        <w:t>)</w:t>
      </w:r>
      <w:r w:rsidR="009066AA" w:rsidRPr="00B74178">
        <w:rPr>
          <w:rFonts w:ascii="Times New Roman" w:hAnsi="Times New Roman" w:cs="Times New Roman"/>
          <w:sz w:val="24"/>
          <w:szCs w:val="24"/>
        </w:rPr>
        <w:t>.</w:t>
      </w:r>
      <w:r w:rsidR="009066AA" w:rsidRPr="00FD6715">
        <w:rPr>
          <w:rFonts w:ascii="Times New Roman" w:hAnsi="Times New Roman" w:cs="Times New Roman"/>
          <w:sz w:val="24"/>
          <w:szCs w:val="24"/>
        </w:rPr>
        <w:t xml:space="preserve">  The rights-of-way requirement of 16 U.S.C. 1246(a</w:t>
      </w:r>
      <w:proofErr w:type="gramStart"/>
      <w:r w:rsidR="009066AA" w:rsidRPr="00FD6715">
        <w:rPr>
          <w:rFonts w:ascii="Times New Roman" w:hAnsi="Times New Roman" w:cs="Times New Roman"/>
          <w:sz w:val="24"/>
          <w:szCs w:val="24"/>
        </w:rPr>
        <w:t>)(</w:t>
      </w:r>
      <w:proofErr w:type="gramEnd"/>
      <w:r w:rsidR="009066AA" w:rsidRPr="00FD6715">
        <w:rPr>
          <w:rFonts w:ascii="Times New Roman" w:hAnsi="Times New Roman" w:cs="Times New Roman"/>
          <w:sz w:val="24"/>
          <w:szCs w:val="24"/>
        </w:rPr>
        <w:t xml:space="preserve">2) is directed at selecting the 3,100-mile CDNST rights-of-way corridor and does not modify the nature and purposes </w:t>
      </w:r>
      <w:r w:rsidR="009066AA">
        <w:rPr>
          <w:rFonts w:ascii="Times New Roman" w:hAnsi="Times New Roman" w:cs="Times New Roman"/>
          <w:sz w:val="24"/>
          <w:szCs w:val="24"/>
        </w:rPr>
        <w:t xml:space="preserve">values </w:t>
      </w:r>
      <w:r w:rsidR="009066AA" w:rsidRPr="00FD6715">
        <w:rPr>
          <w:rFonts w:ascii="Times New Roman" w:hAnsi="Times New Roman" w:cs="Times New Roman"/>
          <w:sz w:val="24"/>
          <w:szCs w:val="24"/>
        </w:rPr>
        <w:t>of the CDNST</w:t>
      </w:r>
      <w:r w:rsidR="009066AA">
        <w:rPr>
          <w:rFonts w:ascii="Times New Roman" w:hAnsi="Times New Roman" w:cs="Times New Roman"/>
          <w:sz w:val="24"/>
          <w:szCs w:val="24"/>
        </w:rPr>
        <w:t xml:space="preserve"> (16 U.S.C. 1246(c))</w:t>
      </w:r>
      <w:r w:rsidR="009066AA" w:rsidRPr="00FD6715">
        <w:rPr>
          <w:rFonts w:ascii="Times New Roman" w:hAnsi="Times New Roman" w:cs="Times New Roman"/>
          <w:sz w:val="24"/>
          <w:szCs w:val="24"/>
        </w:rPr>
        <w:t xml:space="preserve">.  </w:t>
      </w:r>
    </w:p>
    <w:p w:rsidR="009066AA" w:rsidRPr="00FD6715" w:rsidRDefault="009066AA" w:rsidP="009066AA">
      <w:pPr>
        <w:ind w:firstLine="360"/>
        <w:rPr>
          <w:rFonts w:ascii="Times New Roman" w:hAnsi="Times New Roman" w:cs="Times New Roman"/>
          <w:sz w:val="24"/>
          <w:szCs w:val="24"/>
        </w:rPr>
      </w:pPr>
      <w:r w:rsidRPr="00FD6715">
        <w:rPr>
          <w:rFonts w:ascii="Times New Roman" w:hAnsi="Times New Roman" w:cs="Times New Roman"/>
          <w:sz w:val="24"/>
          <w:szCs w:val="24"/>
        </w:rPr>
        <w:t>The establishment of CDNST MAs could facilitate CDNST comprehensive planning (16 U.S.C. 1244(f)), selecting and publishing the CDNST rights-of-way in the Federal Register (16 U.S.C. 1246(a</w:t>
      </w:r>
      <w:proofErr w:type="gramStart"/>
      <w:r w:rsidRPr="00FD6715">
        <w:rPr>
          <w:rFonts w:ascii="Times New Roman" w:hAnsi="Times New Roman" w:cs="Times New Roman"/>
          <w:sz w:val="24"/>
          <w:szCs w:val="24"/>
        </w:rPr>
        <w:t>)(</w:t>
      </w:r>
      <w:proofErr w:type="gramEnd"/>
      <w:r w:rsidRPr="00FD6715">
        <w:rPr>
          <w:rFonts w:ascii="Times New Roman" w:hAnsi="Times New Roman" w:cs="Times New Roman"/>
          <w:sz w:val="24"/>
          <w:szCs w:val="24"/>
        </w:rPr>
        <w:t>2)), and meet attached NEPA requirements.</w:t>
      </w:r>
    </w:p>
    <w:p w:rsidR="009066AA" w:rsidRPr="00B762EB" w:rsidRDefault="009066AA" w:rsidP="00EF082B">
      <w:pPr>
        <w:keepNext/>
        <w:ind w:firstLine="360"/>
        <w:rPr>
          <w:rFonts w:ascii="Times New Roman" w:hAnsi="Times New Roman" w:cs="Times New Roman"/>
          <w:sz w:val="24"/>
          <w:szCs w:val="24"/>
        </w:rPr>
      </w:pPr>
      <w:r w:rsidRPr="00FD6715">
        <w:rPr>
          <w:rFonts w:ascii="Times New Roman" w:hAnsi="Times New Roman" w:cs="Times New Roman"/>
          <w:sz w:val="24"/>
          <w:szCs w:val="24"/>
        </w:rPr>
        <w:t xml:space="preserve">NTSA Sec. 7(c) (16 U.S.C.1246(c)) – “National scenic or national historic trails may contain campsites, shelters, and related-public-use facilities. Other uses along the trail, which will not substantially interfere with the nature and purposes of the trail, may be permitted by the Secretary charged with the administration of the trail. Reasonable efforts shall be made to </w:t>
      </w:r>
      <w:r w:rsidRPr="00FD6715">
        <w:rPr>
          <w:rFonts w:ascii="Times New Roman" w:hAnsi="Times New Roman" w:cs="Times New Roman"/>
          <w:sz w:val="24"/>
          <w:szCs w:val="24"/>
        </w:rPr>
        <w:lastRenderedPageBreak/>
        <w:t>provide sufficient access opportunities to such trails and, to the extent practicable, efforts be made to avoid activities incompatible with the purposes for which such trails were established. The use of motorized vehicles by the general public along any National Scenic Trail shall be prohibited....  Other uses along the historic trails and the Continental Divide National Scenic Trail, which will not substantially interfere with the nature and purposes of the trail, and which, at the time of designation, are allowed by administrative regulations, including the use of motorized vehicles, shall be permitted by the Secretary charged with administration of the trail....”  Other uses include recreational and resource uses that may be incompatible with the nature and purposes for which the CDNST was established and designated.</w:t>
      </w:r>
    </w:p>
    <w:p w:rsidR="009066AA" w:rsidRPr="00552308" w:rsidRDefault="009066AA" w:rsidP="009066AA">
      <w:pPr>
        <w:ind w:firstLine="720"/>
        <w:rPr>
          <w:rFonts w:ascii="Times New Roman" w:hAnsi="Times New Roman" w:cs="Times New Roman"/>
          <w:sz w:val="24"/>
          <w:szCs w:val="24"/>
        </w:rPr>
      </w:pPr>
      <w:r w:rsidRPr="00FD6715">
        <w:rPr>
          <w:rFonts w:ascii="Times New Roman" w:hAnsi="Times New Roman" w:cs="Times New Roman"/>
          <w:b/>
          <w:sz w:val="24"/>
          <w:szCs w:val="24"/>
          <w:u w:val="single"/>
        </w:rPr>
        <w:t>Executive Orders</w:t>
      </w:r>
    </w:p>
    <w:p w:rsidR="009066AA" w:rsidRPr="00FD6715" w:rsidRDefault="009066AA" w:rsidP="009066AA">
      <w:pPr>
        <w:ind w:firstLine="720"/>
        <w:rPr>
          <w:rFonts w:ascii="Times New Roman" w:hAnsi="Times New Roman" w:cs="Times New Roman"/>
          <w:i/>
          <w:sz w:val="24"/>
          <w:szCs w:val="24"/>
        </w:rPr>
      </w:pPr>
      <w:r w:rsidRPr="00FD6715">
        <w:rPr>
          <w:rFonts w:ascii="Times New Roman" w:hAnsi="Times New Roman" w:cs="Times New Roman"/>
          <w:sz w:val="24"/>
          <w:szCs w:val="24"/>
        </w:rPr>
        <w:t xml:space="preserve">Executive Order 13195 – Trails for America in the 21st Century:  </w:t>
      </w:r>
      <w:r w:rsidRPr="00FD6715">
        <w:rPr>
          <w:rFonts w:ascii="Times New Roman" w:hAnsi="Times New Roman" w:cs="Times New Roman"/>
          <w:i/>
          <w:sz w:val="24"/>
          <w:szCs w:val="24"/>
        </w:rPr>
        <w:t>"</w:t>
      </w:r>
      <w:r w:rsidRPr="00C479BA">
        <w:rPr>
          <w:rStyle w:val="Emphasis"/>
          <w:rFonts w:ascii="Times New Roman" w:hAnsi="Times New Roman" w:cs="Times New Roman"/>
          <w:i w:val="0"/>
          <w:sz w:val="24"/>
          <w:szCs w:val="24"/>
        </w:rPr>
        <w:t>By the authority vested in me as President by the Constitution and the laws of the United States of America, and in furtherance of purposes of the National Trails System Act of 1968...and to achieve the common goal of better establishing and operating America's national system of trails, it is hereby ordered as follows: Section 1... Federal agencies will, to the extent permitted by law and where practicable ... protect, connect, promote, and assist trails of all types throughout the United States. This will be accomplished by: ... (b) Protecting the trail corridors associated with national scenic trails...to the degrees necessary to ensure that the values for which each trail was established remain intact....</w:t>
      </w:r>
      <w:r w:rsidRPr="00C479BA">
        <w:rPr>
          <w:rFonts w:ascii="Times New Roman" w:hAnsi="Times New Roman" w:cs="Times New Roman"/>
          <w:i/>
          <w:sz w:val="24"/>
          <w:szCs w:val="24"/>
        </w:rPr>
        <w:t>”</w:t>
      </w:r>
    </w:p>
    <w:p w:rsidR="009066AA" w:rsidRPr="00FD6715" w:rsidRDefault="009066AA" w:rsidP="009066AA">
      <w:pPr>
        <w:shd w:val="clear" w:color="auto" w:fill="FFFFFF"/>
        <w:spacing w:before="168" w:after="240" w:line="312" w:lineRule="atLeast"/>
        <w:ind w:firstLine="720"/>
        <w:rPr>
          <w:rFonts w:ascii="Times New Roman" w:eastAsia="Times New Roman" w:hAnsi="Times New Roman" w:cs="Times New Roman"/>
          <w:color w:val="30302E"/>
          <w:sz w:val="24"/>
          <w:szCs w:val="24"/>
          <w:lang w:val="en"/>
        </w:rPr>
      </w:pPr>
      <w:r w:rsidRPr="00FD6715">
        <w:rPr>
          <w:rFonts w:ascii="Times New Roman" w:hAnsi="Times New Roman" w:cs="Times New Roman"/>
          <w:sz w:val="24"/>
          <w:szCs w:val="24"/>
        </w:rPr>
        <w:t xml:space="preserve">Executive Order 11644 and 11989 – </w:t>
      </w:r>
      <w:r w:rsidRPr="00FD6715">
        <w:rPr>
          <w:rFonts w:ascii="Times New Roman" w:eastAsia="Times New Roman" w:hAnsi="Times New Roman" w:cs="Times New Roman"/>
          <w:bCs/>
          <w:color w:val="30302E"/>
          <w:sz w:val="24"/>
          <w:szCs w:val="24"/>
          <w:lang w:val="en"/>
        </w:rPr>
        <w:t>Use of off-road [motorized] vehicles on the public lands</w:t>
      </w:r>
      <w:r w:rsidRPr="00FD6715">
        <w:rPr>
          <w:rFonts w:ascii="Times New Roman" w:hAnsi="Times New Roman" w:cs="Times New Roman"/>
          <w:sz w:val="24"/>
          <w:szCs w:val="24"/>
        </w:rPr>
        <w:t xml:space="preserve">:  </w:t>
      </w:r>
      <w:r w:rsidRPr="00FD6715">
        <w:rPr>
          <w:rFonts w:ascii="Times New Roman" w:eastAsia="Times New Roman" w:hAnsi="Times New Roman" w:cs="Times New Roman"/>
          <w:color w:val="30302E"/>
          <w:sz w:val="24"/>
          <w:szCs w:val="24"/>
          <w:lang w:val="en"/>
        </w:rPr>
        <w:t xml:space="preserve">“...By virtue of the authority vested in me as President of the United States by the Constitution of the United States and in furtherance of the purpose and policy of the National Environmental Policy Act of 1969 (42 U.S.C. 4321), it is hereby ordered as follows:  </w:t>
      </w:r>
      <w:r w:rsidRPr="00FD6715">
        <w:rPr>
          <w:rFonts w:ascii="Times New Roman" w:eastAsia="Times New Roman" w:hAnsi="Times New Roman" w:cs="Times New Roman"/>
          <w:bCs/>
          <w:color w:val="30302E"/>
          <w:sz w:val="24"/>
          <w:szCs w:val="24"/>
          <w:lang w:val="en"/>
        </w:rPr>
        <w:t>Section 1.</w:t>
      </w:r>
      <w:r w:rsidRPr="00FD6715">
        <w:rPr>
          <w:rFonts w:ascii="Times New Roman" w:eastAsia="Times New Roman" w:hAnsi="Times New Roman" w:cs="Times New Roman"/>
          <w:color w:val="30302E"/>
          <w:sz w:val="24"/>
          <w:szCs w:val="24"/>
          <w:lang w:val="en"/>
        </w:rPr>
        <w:t xml:space="preserve"> </w:t>
      </w:r>
      <w:r w:rsidRPr="00FD6715">
        <w:rPr>
          <w:rFonts w:ascii="Times New Roman" w:eastAsia="Times New Roman" w:hAnsi="Times New Roman" w:cs="Times New Roman"/>
          <w:i/>
          <w:iCs/>
          <w:color w:val="30302E"/>
          <w:sz w:val="24"/>
          <w:szCs w:val="24"/>
          <w:lang w:val="en"/>
        </w:rPr>
        <w:t xml:space="preserve">Purpose. </w:t>
      </w:r>
      <w:r w:rsidRPr="00FD6715">
        <w:rPr>
          <w:rFonts w:ascii="Times New Roman" w:eastAsia="Times New Roman" w:hAnsi="Times New Roman" w:cs="Times New Roman"/>
          <w:color w:val="30302E"/>
          <w:sz w:val="24"/>
          <w:szCs w:val="24"/>
          <w:lang w:val="en"/>
        </w:rPr>
        <w:t xml:space="preserve">It is the purpose of this order to establish policies and provide for procedures that will ensure that the use of off-road [motorized] vehicles on public lands will be controlled and directed so as to protect the resources of those lands, to promote the safety of all users of those lands, and to minimize conflicts among the various uses of those lands....”  (Related:  36 CFR 212.55 and 43 CFR </w:t>
      </w:r>
      <w:r w:rsidRPr="00FD6715">
        <w:rPr>
          <w:rFonts w:ascii="Times New Roman" w:hAnsi="Times New Roman" w:cs="Times New Roman"/>
          <w:sz w:val="24"/>
          <w:szCs w:val="24"/>
        </w:rPr>
        <w:t>8351.1</w:t>
      </w:r>
      <w:r w:rsidRPr="00FD6715">
        <w:rPr>
          <w:rFonts w:ascii="Times New Roman" w:eastAsia="Times New Roman" w:hAnsi="Times New Roman" w:cs="Times New Roman"/>
          <w:color w:val="30302E"/>
          <w:sz w:val="24"/>
          <w:szCs w:val="24"/>
          <w:lang w:val="en"/>
        </w:rPr>
        <w:t>)</w:t>
      </w:r>
    </w:p>
    <w:p w:rsidR="009066AA" w:rsidRPr="00FD6715" w:rsidRDefault="009066AA" w:rsidP="009066AA">
      <w:pPr>
        <w:pStyle w:val="PlainText"/>
        <w:rPr>
          <w:rFonts w:ascii="Times New Roman" w:hAnsi="Times New Roman" w:cs="Times New Roman"/>
          <w:b/>
          <w:color w:val="000000"/>
          <w:sz w:val="24"/>
          <w:szCs w:val="24"/>
          <w:u w:val="single"/>
        </w:rPr>
      </w:pPr>
      <w:r w:rsidRPr="00FD6715">
        <w:rPr>
          <w:rFonts w:ascii="Times New Roman" w:hAnsi="Times New Roman" w:cs="Times New Roman"/>
          <w:b/>
          <w:color w:val="000000"/>
          <w:sz w:val="24"/>
          <w:szCs w:val="24"/>
          <w:u w:val="single"/>
        </w:rPr>
        <w:t>Study Report, Comprehensive Plan, and Policy for the CDNST</w:t>
      </w:r>
    </w:p>
    <w:p w:rsidR="009066AA" w:rsidRPr="00FD6715" w:rsidRDefault="009066AA" w:rsidP="009066AA">
      <w:pPr>
        <w:pStyle w:val="PlainText"/>
        <w:rPr>
          <w:rFonts w:ascii="Times New Roman" w:hAnsi="Times New Roman" w:cs="Times New Roman"/>
          <w:color w:val="000000"/>
          <w:sz w:val="24"/>
          <w:szCs w:val="24"/>
        </w:rPr>
      </w:pP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 xml:space="preserve">The Bureau of Outdoor Recreation, pursuant to 16 U.S.C. 1244(b), prepared a Study Report for the CDNST that was completed in 1976.  The Chief of the Forest Service adopted the 1976 CDNST Study Report and 1977 CDNST Final Environmental Statement on August 5, 1981 (46 FR 39867).  In 2009 the Chief amended the 1985 CDNST Comprehensive Plan and issued conforming FSM 2353.4 policy—see </w:t>
      </w:r>
      <w:hyperlink r:id="rId10" w:history="1">
        <w:r w:rsidRPr="00FD6715">
          <w:rPr>
            <w:rStyle w:val="Hyperlink"/>
            <w:rFonts w:ascii="Times New Roman" w:hAnsi="Times New Roman" w:cs="Times New Roman"/>
            <w:sz w:val="24"/>
            <w:szCs w:val="24"/>
          </w:rPr>
          <w:t>http://www.fs.fed.us/cdt</w:t>
        </w:r>
      </w:hyperlink>
      <w:r w:rsidRPr="00FD6715">
        <w:rPr>
          <w:rFonts w:ascii="Times New Roman" w:hAnsi="Times New Roman" w:cs="Times New Roman"/>
          <w:sz w:val="24"/>
          <w:szCs w:val="24"/>
        </w:rPr>
        <w:t xml:space="preserve">.  </w:t>
      </w: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 xml:space="preserve">Comprehensive plan requirements (16 U.S.C. 1244(f)) for the CDNST are addressed through staged or stepped-down decision processes:  (1) the 2009 Comprehensive Plan established broad policy and procedures, (2) land management plans </w:t>
      </w:r>
      <w:r>
        <w:rPr>
          <w:rFonts w:ascii="Times New Roman" w:hAnsi="Times New Roman" w:cs="Times New Roman"/>
          <w:sz w:val="24"/>
          <w:szCs w:val="24"/>
        </w:rPr>
        <w:t xml:space="preserve">are to </w:t>
      </w:r>
      <w:r w:rsidRPr="00FD6715">
        <w:rPr>
          <w:rFonts w:ascii="Times New Roman" w:hAnsi="Times New Roman" w:cs="Times New Roman"/>
          <w:sz w:val="24"/>
          <w:szCs w:val="24"/>
        </w:rPr>
        <w:t>provide integrated resource management direction and address programmatic planning requirements as described in the Comprehensive Plan</w:t>
      </w:r>
      <w:r>
        <w:rPr>
          <w:rFonts w:ascii="Times New Roman" w:hAnsi="Times New Roman" w:cs="Times New Roman"/>
          <w:sz w:val="24"/>
          <w:szCs w:val="24"/>
        </w:rPr>
        <w:t>, including providing for the protection of CDNST nature and purposes</w:t>
      </w:r>
      <w:r w:rsidRPr="00FD6715">
        <w:rPr>
          <w:rFonts w:ascii="Times New Roman" w:hAnsi="Times New Roman" w:cs="Times New Roman"/>
          <w:sz w:val="24"/>
          <w:szCs w:val="24"/>
        </w:rPr>
        <w:t xml:space="preserve">, </w:t>
      </w:r>
      <w:r w:rsidRPr="00FD6715">
        <w:rPr>
          <w:rFonts w:ascii="Times New Roman" w:hAnsi="Times New Roman" w:cs="Times New Roman"/>
          <w:sz w:val="24"/>
          <w:szCs w:val="24"/>
        </w:rPr>
        <w:lastRenderedPageBreak/>
        <w:t xml:space="preserve">and (3) mid-level and site-specific plans </w:t>
      </w:r>
      <w:r>
        <w:rPr>
          <w:rFonts w:ascii="Times New Roman" w:hAnsi="Times New Roman" w:cs="Times New Roman"/>
          <w:sz w:val="24"/>
          <w:szCs w:val="24"/>
        </w:rPr>
        <w:t xml:space="preserve">(e.g., Forest-level CDNST unit plans (FSM 2353.44b(2)) </w:t>
      </w:r>
      <w:r w:rsidRPr="00FD6715">
        <w:rPr>
          <w:rFonts w:ascii="Times New Roman" w:hAnsi="Times New Roman" w:cs="Times New Roman"/>
          <w:sz w:val="24"/>
          <w:szCs w:val="24"/>
        </w:rPr>
        <w:t xml:space="preserve">complete the comprehensive planning process through field-level actions to construct </w:t>
      </w:r>
      <w:r>
        <w:rPr>
          <w:rFonts w:ascii="Times New Roman" w:hAnsi="Times New Roman" w:cs="Times New Roman"/>
          <w:sz w:val="24"/>
          <w:szCs w:val="24"/>
        </w:rPr>
        <w:t xml:space="preserve">or maintain </w:t>
      </w:r>
      <w:r w:rsidRPr="00FD6715">
        <w:rPr>
          <w:rFonts w:ascii="Times New Roman" w:hAnsi="Times New Roman" w:cs="Times New Roman"/>
          <w:sz w:val="24"/>
          <w:szCs w:val="24"/>
        </w:rPr>
        <w:t>the travel route and protect the corridor.  The following direction is found in the Comprehensive Plan and Forest Service Manual:</w:t>
      </w:r>
    </w:p>
    <w:p w:rsidR="009066AA" w:rsidRPr="00FD6715" w:rsidRDefault="009066AA" w:rsidP="009066AA">
      <w:pPr>
        <w:pStyle w:val="PlainText"/>
        <w:tabs>
          <w:tab w:val="left" w:pos="-2430"/>
          <w:tab w:val="left" w:pos="0"/>
        </w:tabs>
        <w:rPr>
          <w:rFonts w:ascii="Times New Roman" w:hAnsi="Times New Roman" w:cs="Times New Roman"/>
          <w:sz w:val="24"/>
          <w:szCs w:val="24"/>
        </w:rPr>
      </w:pPr>
      <w:r w:rsidRPr="00FD6715">
        <w:rPr>
          <w:rFonts w:ascii="Times New Roman" w:hAnsi="Times New Roman" w:cs="Times New Roman"/>
          <w:sz w:val="24"/>
          <w:szCs w:val="24"/>
          <w:u w:val="single"/>
        </w:rPr>
        <w:t>Comprehensive Plan</w:t>
      </w:r>
      <w:r w:rsidRPr="00FD6715">
        <w:rPr>
          <w:rFonts w:ascii="Times New Roman" w:hAnsi="Times New Roman" w:cs="Times New Roman"/>
          <w:sz w:val="24"/>
          <w:szCs w:val="24"/>
        </w:rPr>
        <w:t xml:space="preserve"> – Approved by Thomas L. Tidwell, Chief</w:t>
      </w:r>
    </w:p>
    <w:p w:rsidR="009066AA" w:rsidRPr="00FD6715" w:rsidRDefault="009066AA" w:rsidP="009066AA">
      <w:pPr>
        <w:pStyle w:val="PlainText"/>
        <w:tabs>
          <w:tab w:val="left" w:pos="-2430"/>
          <w:tab w:val="left" w:pos="0"/>
        </w:tabs>
        <w:rPr>
          <w:rFonts w:ascii="Times New Roman" w:hAnsi="Times New Roman" w:cs="Times New Roman"/>
          <w:sz w:val="24"/>
          <w:szCs w:val="24"/>
        </w:rPr>
      </w:pPr>
    </w:p>
    <w:p w:rsidR="009066AA" w:rsidRPr="00FD6715" w:rsidRDefault="009066AA" w:rsidP="009066AA">
      <w:pPr>
        <w:spacing w:after="0"/>
        <w:ind w:firstLine="720"/>
        <w:rPr>
          <w:rFonts w:ascii="Times New Roman" w:eastAsia="MS Mincho" w:hAnsi="Times New Roman" w:cs="Times New Roman"/>
          <w:color w:val="000000" w:themeColor="text1"/>
          <w:sz w:val="24"/>
          <w:szCs w:val="24"/>
        </w:rPr>
      </w:pPr>
      <w:r w:rsidRPr="00FD6715">
        <w:rPr>
          <w:rFonts w:ascii="Times New Roman" w:hAnsi="Times New Roman" w:cs="Times New Roman"/>
          <w:sz w:val="24"/>
          <w:szCs w:val="24"/>
        </w:rPr>
        <w:t>Purpose of the Comprehensive Plan:  “</w:t>
      </w:r>
      <w:r w:rsidRPr="00FD6715">
        <w:rPr>
          <w:rFonts w:ascii="Times New Roman" w:eastAsia="MS Mincho" w:hAnsi="Times New Roman" w:cs="Times New Roman"/>
          <w:color w:val="000000" w:themeColor="text1"/>
          <w:sz w:val="24"/>
          <w:szCs w:val="24"/>
        </w:rPr>
        <w:t xml:space="preserve">Preparation of the Comprehensive Plan for the CDNST is required by the National Trails System Act, P.L. 90-543 enacted on October 2, 1968 as amended.  The National Environmental Policy Act (NEPA) and the implementing regulations for each of the Federal agencies with responsibilities for the CDNST require assessment of the environmental impacts of locating the CDNST.  In addition, each of the Federal agencies is required by various Acts of Congress to prepare and implement land and resource management plans for the Federal lands over which they have jurisdiction... Because of the number of Federal and state land management agency jurisdictions and various political subdivisions traversed by the CDNST the Secretary of Agriculture intends that the Comprehensive Plan provide for a fully coordinated approach by each of the responsible Federal and State agencies for the location, development, and management of the CDNST.  It is the goal of this Comprehensive Plan to provide a uniform CDNST program that reflects the purposes of the National Scenic Trail system, and allows for the use and protection of the natural and cultural resources found along the rights-of-way and located route on lands of all jurisdictions... </w:t>
      </w:r>
      <w:r w:rsidRPr="00FD6715">
        <w:rPr>
          <w:rFonts w:ascii="Times New Roman" w:eastAsia="MS Mincho" w:hAnsi="Times New Roman" w:cs="Times New Roman"/>
          <w:sz w:val="24"/>
          <w:szCs w:val="24"/>
        </w:rPr>
        <w:t>The primary role of the Comprehensive Plan is to serve as an authority for broad based policy and direction for the development and management of the CDNST.”</w:t>
      </w:r>
    </w:p>
    <w:p w:rsidR="009066AA" w:rsidRPr="00FD6715" w:rsidRDefault="009066AA" w:rsidP="009066AA">
      <w:pPr>
        <w:spacing w:after="0"/>
        <w:rPr>
          <w:rFonts w:ascii="Times New Roman" w:eastAsia="MS Mincho" w:hAnsi="Times New Roman" w:cs="Times New Roman"/>
          <w:color w:val="000000" w:themeColor="text1"/>
          <w:sz w:val="24"/>
          <w:szCs w:val="24"/>
        </w:rPr>
      </w:pPr>
    </w:p>
    <w:p w:rsidR="009066AA" w:rsidRPr="00FD6715" w:rsidRDefault="009066AA" w:rsidP="009066AA">
      <w:pPr>
        <w:spacing w:after="0"/>
        <w:ind w:firstLine="720"/>
        <w:rPr>
          <w:rFonts w:ascii="Times New Roman" w:eastAsia="MS Mincho" w:hAnsi="Times New Roman" w:cs="Times New Roman"/>
          <w:color w:val="000000" w:themeColor="text1"/>
          <w:sz w:val="24"/>
          <w:szCs w:val="24"/>
        </w:rPr>
      </w:pPr>
      <w:r w:rsidRPr="00FD6715">
        <w:rPr>
          <w:rFonts w:ascii="Times New Roman" w:eastAsia="MS Mincho" w:hAnsi="Times New Roman" w:cs="Times New Roman"/>
          <w:color w:val="000000" w:themeColor="text1"/>
          <w:sz w:val="24"/>
          <w:szCs w:val="24"/>
        </w:rPr>
        <w:t xml:space="preserve">Land and Resource Management Plans:  “Both the Forest Service and the Bureau of Land Management are required to develop land and resource management plans that are designed to integrate all resource management activities that may occur within a land use unit into a coordinated system that reflects the interaction of management activities in achieving long-range objectives and goals for public land management.  This is will be accomplished through the development of a series of synergetic management prescriptions developed for specific management areas.  Land and resource management plans are to provide for the development and management of the CDNST as an integrated part of the overall land and resource management direction for the land area through which the trail passes.  The </w:t>
      </w:r>
      <w:r w:rsidR="0006563A">
        <w:rPr>
          <w:rFonts w:ascii="Times New Roman" w:eastAsia="MS Mincho" w:hAnsi="Times New Roman" w:cs="Times New Roman"/>
          <w:color w:val="000000" w:themeColor="text1"/>
          <w:sz w:val="24"/>
          <w:szCs w:val="24"/>
        </w:rPr>
        <w:t>m</w:t>
      </w:r>
      <w:r w:rsidRPr="00FD6715">
        <w:rPr>
          <w:rFonts w:ascii="Times New Roman" w:eastAsia="MS Mincho" w:hAnsi="Times New Roman" w:cs="Times New Roman"/>
          <w:color w:val="000000" w:themeColor="text1"/>
          <w:sz w:val="24"/>
          <w:szCs w:val="24"/>
        </w:rPr>
        <w:t>anagement direction given in Chapter IV is to be used in the development of specific land and resource management prescriptions.”</w:t>
      </w:r>
    </w:p>
    <w:p w:rsidR="009066AA" w:rsidRPr="00FD6715" w:rsidRDefault="009066AA" w:rsidP="009066AA">
      <w:pPr>
        <w:pStyle w:val="PlainText"/>
        <w:tabs>
          <w:tab w:val="left" w:pos="-2430"/>
          <w:tab w:val="left" w:pos="0"/>
        </w:tabs>
        <w:rPr>
          <w:rFonts w:ascii="Times New Roman" w:hAnsi="Times New Roman" w:cs="Times New Roman"/>
          <w:sz w:val="24"/>
          <w:szCs w:val="24"/>
        </w:rPr>
      </w:pPr>
    </w:p>
    <w:p w:rsidR="009066AA" w:rsidRPr="00FD6715" w:rsidRDefault="009066AA" w:rsidP="009066AA">
      <w:pPr>
        <w:pStyle w:val="ListParagraph"/>
        <w:spacing w:after="0"/>
        <w:ind w:left="0" w:firstLine="720"/>
        <w:rPr>
          <w:rFonts w:ascii="Times New Roman" w:hAnsi="Times New Roman" w:cs="Times New Roman"/>
          <w:color w:val="000000" w:themeColor="text1"/>
          <w:sz w:val="24"/>
          <w:szCs w:val="24"/>
        </w:rPr>
      </w:pPr>
      <w:r w:rsidRPr="00FD6715">
        <w:rPr>
          <w:rFonts w:ascii="Times New Roman" w:hAnsi="Times New Roman" w:cs="Times New Roman"/>
          <w:sz w:val="24"/>
          <w:szCs w:val="24"/>
        </w:rPr>
        <w:t>Nature and Purposes:  “</w:t>
      </w:r>
      <w:r w:rsidRPr="00FD6715">
        <w:rPr>
          <w:rFonts w:ascii="Times New Roman" w:hAnsi="Times New Roman" w:cs="Times New Roman"/>
          <w:color w:val="000000" w:themeColor="text1"/>
          <w:sz w:val="24"/>
          <w:szCs w:val="24"/>
        </w:rPr>
        <w:t>The primary policy is to administer the CDNST consistent with the nature and purposes for which this National Scenic Trail was established.  The nature and purposes of the CDNST are to provide for high-quality scenic, primitive hiking and horseback riding opportunities and to conserve natural, historic, and cultural resources along the CDNST corridor.”</w:t>
      </w:r>
    </w:p>
    <w:p w:rsidR="00CB620E" w:rsidRDefault="00CB620E" w:rsidP="009066AA">
      <w:pPr>
        <w:pStyle w:val="PlainText"/>
        <w:tabs>
          <w:tab w:val="left" w:pos="-2430"/>
          <w:tab w:val="left" w:pos="0"/>
        </w:tabs>
        <w:rPr>
          <w:rFonts w:ascii="Times New Roman" w:hAnsi="Times New Roman" w:cs="Times New Roman"/>
          <w:b/>
          <w:sz w:val="24"/>
          <w:szCs w:val="24"/>
          <w:u w:val="single"/>
        </w:rPr>
      </w:pPr>
    </w:p>
    <w:p w:rsidR="00CB620E" w:rsidRDefault="00CB620E">
      <w:pPr>
        <w:rPr>
          <w:rFonts w:ascii="Times New Roman" w:eastAsiaTheme="minorEastAsia" w:hAnsi="Times New Roman" w:cs="Times New Roman"/>
          <w:b/>
          <w:sz w:val="24"/>
          <w:szCs w:val="24"/>
          <w:u w:val="single"/>
        </w:rPr>
      </w:pPr>
      <w:r>
        <w:rPr>
          <w:rFonts w:ascii="Times New Roman" w:hAnsi="Times New Roman" w:cs="Times New Roman"/>
          <w:b/>
          <w:sz w:val="24"/>
          <w:szCs w:val="24"/>
          <w:u w:val="single"/>
        </w:rPr>
        <w:br w:type="page"/>
      </w:r>
    </w:p>
    <w:p w:rsidR="009066AA" w:rsidRPr="00FD6715" w:rsidRDefault="009066AA" w:rsidP="009066AA">
      <w:pPr>
        <w:pStyle w:val="PlainText"/>
        <w:tabs>
          <w:tab w:val="left" w:pos="-2430"/>
          <w:tab w:val="left" w:pos="0"/>
        </w:tabs>
        <w:rPr>
          <w:rFonts w:ascii="Times New Roman" w:hAnsi="Times New Roman" w:cs="Times New Roman"/>
          <w:sz w:val="24"/>
          <w:szCs w:val="24"/>
        </w:rPr>
      </w:pPr>
      <w:r w:rsidRPr="00FD6715">
        <w:rPr>
          <w:rFonts w:ascii="Times New Roman" w:hAnsi="Times New Roman" w:cs="Times New Roman"/>
          <w:b/>
          <w:sz w:val="24"/>
          <w:szCs w:val="24"/>
          <w:u w:val="single"/>
        </w:rPr>
        <w:lastRenderedPageBreak/>
        <w:t>Forest Service</w:t>
      </w:r>
      <w:r w:rsidRPr="00FD6715">
        <w:rPr>
          <w:rFonts w:ascii="Times New Roman" w:hAnsi="Times New Roman" w:cs="Times New Roman"/>
          <w:sz w:val="24"/>
          <w:szCs w:val="24"/>
          <w:u w:val="single"/>
        </w:rPr>
        <w:t>, FSM Policy</w:t>
      </w:r>
      <w:r w:rsidRPr="00FD6715">
        <w:rPr>
          <w:rFonts w:ascii="Times New Roman" w:hAnsi="Times New Roman" w:cs="Times New Roman"/>
          <w:sz w:val="24"/>
          <w:szCs w:val="24"/>
        </w:rPr>
        <w:t xml:space="preserve"> – Approved by Acting Associate Deputy Chief Richard W. Sowa</w:t>
      </w:r>
    </w:p>
    <w:p w:rsidR="00DC3A04" w:rsidRDefault="00DC3A04" w:rsidP="009066AA">
      <w:pPr>
        <w:spacing w:after="120"/>
        <w:ind w:left="360"/>
        <w:rPr>
          <w:rFonts w:ascii="Times New Roman" w:hAnsi="Times New Roman" w:cs="Times New Roman"/>
          <w:sz w:val="24"/>
          <w:szCs w:val="24"/>
        </w:rPr>
      </w:pPr>
      <w:bookmarkStart w:id="21" w:name="_Toc209598361"/>
      <w:bookmarkStart w:id="22" w:name="_Toc213488906"/>
      <w:bookmarkStart w:id="23" w:name="_Toc242668958"/>
    </w:p>
    <w:p w:rsidR="009066AA" w:rsidRPr="00FD6715" w:rsidRDefault="009066AA" w:rsidP="009066AA">
      <w:pPr>
        <w:spacing w:after="120"/>
        <w:ind w:left="360"/>
        <w:rPr>
          <w:rFonts w:ascii="Times New Roman" w:hAnsi="Times New Roman" w:cs="Times New Roman"/>
          <w:sz w:val="24"/>
          <w:szCs w:val="24"/>
        </w:rPr>
      </w:pPr>
      <w:r w:rsidRPr="00FD6715">
        <w:rPr>
          <w:rFonts w:ascii="Times New Roman" w:hAnsi="Times New Roman" w:cs="Times New Roman"/>
          <w:sz w:val="24"/>
          <w:szCs w:val="24"/>
        </w:rPr>
        <w:t>FSM 2353.4 – Administration of National Scenic and National Historic Trails</w:t>
      </w:r>
      <w:bookmarkEnd w:id="21"/>
      <w:bookmarkEnd w:id="22"/>
      <w:bookmarkEnd w:id="23"/>
    </w:p>
    <w:p w:rsidR="009066AA" w:rsidRPr="00FD6715" w:rsidRDefault="009066AA" w:rsidP="009066AA">
      <w:pPr>
        <w:spacing w:after="120"/>
        <w:ind w:left="360"/>
        <w:rPr>
          <w:rFonts w:ascii="Times New Roman" w:hAnsi="Times New Roman" w:cs="Times New Roman"/>
          <w:sz w:val="24"/>
          <w:szCs w:val="24"/>
        </w:rPr>
      </w:pPr>
      <w:bookmarkStart w:id="24" w:name="_Toc209598362"/>
      <w:bookmarkStart w:id="25" w:name="_Toc213488907"/>
      <w:bookmarkStart w:id="26" w:name="_Toc242668959"/>
      <w:r w:rsidRPr="00FD6715">
        <w:rPr>
          <w:rFonts w:ascii="Times New Roman" w:hAnsi="Times New Roman" w:cs="Times New Roman"/>
          <w:sz w:val="24"/>
          <w:szCs w:val="24"/>
        </w:rPr>
        <w:t>FSM 2353.41 – Objectives</w:t>
      </w:r>
      <w:bookmarkEnd w:id="24"/>
      <w:bookmarkEnd w:id="25"/>
      <w:bookmarkEnd w:id="26"/>
      <w:r w:rsidRPr="00FD6715">
        <w:rPr>
          <w:rFonts w:ascii="Times New Roman" w:hAnsi="Times New Roman" w:cs="Times New Roman"/>
          <w:sz w:val="24"/>
          <w:szCs w:val="24"/>
        </w:rPr>
        <w:t xml:space="preserve">  </w:t>
      </w:r>
    </w:p>
    <w:p w:rsidR="009066AA" w:rsidRDefault="009066AA" w:rsidP="009066AA">
      <w:pPr>
        <w:ind w:left="720"/>
        <w:rPr>
          <w:rFonts w:ascii="Times New Roman" w:hAnsi="Times New Roman" w:cs="Times New Roman"/>
          <w:sz w:val="24"/>
          <w:szCs w:val="24"/>
        </w:rPr>
      </w:pPr>
      <w:r w:rsidRPr="00FD6715">
        <w:rPr>
          <w:rFonts w:ascii="Times New Roman" w:hAnsi="Times New Roman" w:cs="Times New Roman"/>
          <w:sz w:val="24"/>
          <w:szCs w:val="24"/>
        </w:rPr>
        <w:t>Develop and administer National Scenic and National Historic Trails to ensure protection of the purposes for which the trails were established and to maximize benefits from the land.</w:t>
      </w:r>
    </w:p>
    <w:p w:rsidR="009066AA" w:rsidRPr="00FD6715" w:rsidRDefault="009066AA" w:rsidP="009066AA">
      <w:pPr>
        <w:pStyle w:val="PlainText"/>
        <w:tabs>
          <w:tab w:val="left" w:pos="-2430"/>
          <w:tab w:val="left" w:pos="0"/>
        </w:tabs>
        <w:spacing w:after="120"/>
        <w:ind w:left="360"/>
        <w:rPr>
          <w:rFonts w:ascii="Times New Roman" w:hAnsi="Times New Roman" w:cs="Times New Roman"/>
          <w:sz w:val="24"/>
          <w:szCs w:val="24"/>
        </w:rPr>
      </w:pPr>
      <w:r w:rsidRPr="00FD6715">
        <w:rPr>
          <w:rFonts w:ascii="Times New Roman" w:hAnsi="Times New Roman" w:cs="Times New Roman"/>
          <w:sz w:val="24"/>
          <w:szCs w:val="24"/>
        </w:rPr>
        <w:t>FSM 2353.42 – Policy</w:t>
      </w:r>
    </w:p>
    <w:p w:rsidR="009066AA" w:rsidRPr="00FD6715" w:rsidRDefault="009066AA" w:rsidP="009066AA">
      <w:pPr>
        <w:ind w:left="720"/>
        <w:rPr>
          <w:rFonts w:ascii="Times New Roman" w:hAnsi="Times New Roman" w:cs="Times New Roman"/>
          <w:sz w:val="24"/>
          <w:szCs w:val="24"/>
        </w:rPr>
      </w:pPr>
      <w:r w:rsidRPr="00FD6715">
        <w:rPr>
          <w:rFonts w:ascii="Times New Roman" w:hAnsi="Times New Roman" w:cs="Times New Roman"/>
          <w:sz w:val="24"/>
          <w:szCs w:val="24"/>
        </w:rPr>
        <w:t xml:space="preserve">Administer National Scenic and National Historic Trail corridors to be compatible with the nature and purposes of the corresponding trail.  </w:t>
      </w:r>
      <w:r w:rsidRPr="00FD6715">
        <w:rPr>
          <w:rFonts w:ascii="Times New Roman" w:hAnsi="Times New Roman" w:cs="Times New Roman"/>
          <w:sz w:val="24"/>
          <w:szCs w:val="24"/>
          <w:u w:val="single"/>
        </w:rPr>
        <w:t>CDNST</w:t>
      </w:r>
      <w:r w:rsidRPr="00FD6715">
        <w:rPr>
          <w:rFonts w:ascii="Times New Roman" w:hAnsi="Times New Roman" w:cs="Times New Roman"/>
          <w:sz w:val="24"/>
          <w:szCs w:val="24"/>
        </w:rPr>
        <w:t>:  The nature and purposes of the CDNST are to provide for high-quality scenic, primitive hiking and horseback riding opportunities and to conserve natural, historic, and cultural resources along the CDNST corridor.</w:t>
      </w:r>
    </w:p>
    <w:p w:rsidR="009066AA" w:rsidRPr="00FD6715" w:rsidRDefault="009066AA" w:rsidP="009066AA">
      <w:pPr>
        <w:pStyle w:val="PlainText"/>
        <w:tabs>
          <w:tab w:val="left" w:pos="-2430"/>
          <w:tab w:val="left" w:pos="0"/>
        </w:tabs>
        <w:spacing w:after="120"/>
        <w:ind w:left="360"/>
        <w:rPr>
          <w:rFonts w:ascii="Times New Roman" w:hAnsi="Times New Roman" w:cs="Times New Roman"/>
          <w:sz w:val="24"/>
          <w:szCs w:val="24"/>
        </w:rPr>
      </w:pPr>
      <w:r w:rsidRPr="00FD6715">
        <w:rPr>
          <w:rFonts w:ascii="Times New Roman" w:hAnsi="Times New Roman" w:cs="Times New Roman"/>
          <w:sz w:val="24"/>
          <w:szCs w:val="24"/>
        </w:rPr>
        <w:t xml:space="preserve">FSM 2353.44b, “Continental Divide National Scenic Trail – </w:t>
      </w:r>
    </w:p>
    <w:p w:rsidR="009066AA" w:rsidRPr="00FD6715" w:rsidRDefault="009066AA" w:rsidP="009066AA">
      <w:pPr>
        <w:spacing w:after="120"/>
        <w:ind w:left="720"/>
        <w:rPr>
          <w:rFonts w:ascii="Times New Roman" w:hAnsi="Times New Roman" w:cs="Times New Roman"/>
          <w:sz w:val="24"/>
          <w:szCs w:val="24"/>
        </w:rPr>
      </w:pPr>
      <w:r w:rsidRPr="00FD6715">
        <w:rPr>
          <w:rFonts w:ascii="Times New Roman" w:hAnsi="Times New Roman" w:cs="Times New Roman"/>
          <w:sz w:val="24"/>
          <w:szCs w:val="24"/>
        </w:rPr>
        <w:t>1.  The land management plan for an administrative unit through which the CDNST passes must provide for the nature and purposes of the CDNST (FSM 2353.42) and, in accordance with the programmatic requirements of the NTSA, as amended (16 U.S.C. 1244(f)), and the CDNST Comprehensive Plan, as amended, must:</w:t>
      </w:r>
    </w:p>
    <w:p w:rsidR="009066AA" w:rsidRPr="00FD6715" w:rsidRDefault="009066AA" w:rsidP="009066AA">
      <w:pPr>
        <w:spacing w:after="0"/>
        <w:ind w:left="1080"/>
        <w:rPr>
          <w:rFonts w:ascii="Times New Roman" w:hAnsi="Times New Roman" w:cs="Times New Roman"/>
          <w:sz w:val="24"/>
          <w:szCs w:val="24"/>
        </w:rPr>
      </w:pPr>
      <w:r w:rsidRPr="00FD6715">
        <w:rPr>
          <w:rFonts w:ascii="Times New Roman" w:hAnsi="Times New Roman" w:cs="Times New Roman"/>
          <w:sz w:val="24"/>
          <w:szCs w:val="24"/>
        </w:rPr>
        <w:t xml:space="preserve">a. Except where the CDNST traverses a wilderness area and is governed by wilderness management prescriptions (36 CFR Part 293), establish a management area for the CDNST that is broad enough to protect natural, scenic, historic, and cultural features; </w:t>
      </w:r>
    </w:p>
    <w:p w:rsidR="009066AA" w:rsidRPr="00FD6715" w:rsidRDefault="009066AA" w:rsidP="009066AA">
      <w:pPr>
        <w:spacing w:after="0"/>
        <w:ind w:left="1080"/>
        <w:rPr>
          <w:rFonts w:ascii="Times New Roman" w:hAnsi="Times New Roman" w:cs="Times New Roman"/>
          <w:sz w:val="24"/>
          <w:szCs w:val="24"/>
        </w:rPr>
      </w:pPr>
      <w:r w:rsidRPr="00FD6715">
        <w:rPr>
          <w:rFonts w:ascii="Times New Roman" w:hAnsi="Times New Roman" w:cs="Times New Roman"/>
          <w:sz w:val="24"/>
          <w:szCs w:val="24"/>
        </w:rPr>
        <w:t xml:space="preserve">b. Prescribe desired conditions, objectives, standards, and guidelines for the CDNST; and </w:t>
      </w:r>
    </w:p>
    <w:p w:rsidR="009066AA" w:rsidRPr="00FD6715" w:rsidRDefault="009066AA" w:rsidP="009066AA">
      <w:pPr>
        <w:spacing w:after="0"/>
        <w:ind w:left="1080"/>
        <w:rPr>
          <w:rFonts w:ascii="Times New Roman" w:hAnsi="Times New Roman" w:cs="Times New Roman"/>
          <w:sz w:val="24"/>
          <w:szCs w:val="24"/>
        </w:rPr>
      </w:pPr>
      <w:r w:rsidRPr="00FD6715">
        <w:rPr>
          <w:rFonts w:ascii="Times New Roman" w:hAnsi="Times New Roman" w:cs="Times New Roman"/>
          <w:sz w:val="24"/>
          <w:szCs w:val="24"/>
        </w:rPr>
        <w:t>c. Establish a monitoring program to evaluate the condition of the CDNST in the management area.</w:t>
      </w:r>
    </w:p>
    <w:p w:rsidR="009066AA" w:rsidRPr="00FD6715" w:rsidRDefault="009066AA" w:rsidP="009066AA">
      <w:pPr>
        <w:pStyle w:val="NumberList1"/>
        <w:tabs>
          <w:tab w:val="left" w:pos="720"/>
        </w:tabs>
        <w:spacing w:after="120"/>
      </w:pPr>
      <w:r w:rsidRPr="00FD6715">
        <w:t>2.  A CDNST unit plan must be developed for each administrative unit through which the CDNST passes.  Each CDNST unit plan must provide for the nature and purposes of the CDNST (FSM 2353.42), and, in accordance with the site-specific requirements in the NTSA, as amended (16 U.S.C. 1244(f)), and the CDNST Comprehensive Plan, as amended, must:</w:t>
      </w:r>
    </w:p>
    <w:p w:rsidR="009066AA" w:rsidRPr="00FD6715" w:rsidRDefault="009066AA" w:rsidP="009066AA">
      <w:pPr>
        <w:tabs>
          <w:tab w:val="left" w:pos="-1440"/>
        </w:tabs>
        <w:spacing w:after="0"/>
        <w:ind w:left="1080"/>
        <w:rPr>
          <w:rFonts w:ascii="Times New Roman" w:hAnsi="Times New Roman" w:cs="Times New Roman"/>
          <w:sz w:val="24"/>
          <w:szCs w:val="24"/>
        </w:rPr>
      </w:pPr>
      <w:r w:rsidRPr="00FD6715">
        <w:rPr>
          <w:rFonts w:ascii="Times New Roman" w:hAnsi="Times New Roman" w:cs="Times New Roman"/>
          <w:sz w:val="24"/>
          <w:szCs w:val="24"/>
        </w:rPr>
        <w:t>a. Identify and display the segments of the CDNST that traverse that unit.</w:t>
      </w:r>
    </w:p>
    <w:p w:rsidR="009066AA" w:rsidRPr="00FD6715" w:rsidRDefault="009066AA" w:rsidP="009066AA">
      <w:pPr>
        <w:tabs>
          <w:tab w:val="left" w:pos="-1440"/>
        </w:tabs>
        <w:spacing w:after="0"/>
        <w:ind w:left="1080"/>
        <w:rPr>
          <w:rFonts w:ascii="Times New Roman" w:hAnsi="Times New Roman" w:cs="Times New Roman"/>
          <w:sz w:val="24"/>
          <w:szCs w:val="24"/>
        </w:rPr>
      </w:pPr>
      <w:r w:rsidRPr="00FD6715">
        <w:rPr>
          <w:rFonts w:ascii="Times New Roman" w:hAnsi="Times New Roman" w:cs="Times New Roman"/>
          <w:sz w:val="24"/>
          <w:szCs w:val="24"/>
        </w:rPr>
        <w:t>b. Except where the CDNST traverses a wilderness area and is governed by  wilderness management prescriptions (36 CFR Part 293) and except where delineated in the applicable land management plan, establish a management area for the segments of the CDNST that traverse that unit that is broad enough to protect natural, scenic, historic, and cultural features;</w:t>
      </w:r>
    </w:p>
    <w:p w:rsidR="009066AA" w:rsidRPr="00FD6715" w:rsidRDefault="009066AA" w:rsidP="009066AA">
      <w:pPr>
        <w:tabs>
          <w:tab w:val="left" w:pos="-1440"/>
        </w:tabs>
        <w:spacing w:after="0"/>
        <w:ind w:left="1080"/>
        <w:rPr>
          <w:rFonts w:ascii="Times New Roman" w:hAnsi="Times New Roman" w:cs="Times New Roman"/>
          <w:sz w:val="24"/>
          <w:szCs w:val="24"/>
        </w:rPr>
      </w:pPr>
      <w:r w:rsidRPr="00FD6715">
        <w:rPr>
          <w:rFonts w:ascii="Times New Roman" w:hAnsi="Times New Roman" w:cs="Times New Roman"/>
          <w:sz w:val="24"/>
          <w:szCs w:val="24"/>
        </w:rPr>
        <w:lastRenderedPageBreak/>
        <w:t>c. Establish the Trail Class, Managed Uses, Designed Use, and Design Parameters for the segments of the CDNST that traverse that unit and identify uses that are prohibited on the segments of the CDNST that traverse that unit (FSH 2309.18).</w:t>
      </w:r>
    </w:p>
    <w:p w:rsidR="009066AA" w:rsidRPr="00FD6715" w:rsidRDefault="009066AA" w:rsidP="009066AA">
      <w:pPr>
        <w:tabs>
          <w:tab w:val="left" w:pos="-1440"/>
        </w:tabs>
        <w:spacing w:after="0"/>
        <w:ind w:left="1080"/>
        <w:rPr>
          <w:rFonts w:ascii="Times New Roman" w:hAnsi="Times New Roman" w:cs="Times New Roman"/>
          <w:sz w:val="24"/>
          <w:szCs w:val="24"/>
        </w:rPr>
      </w:pPr>
      <w:r w:rsidRPr="00FD6715">
        <w:rPr>
          <w:rFonts w:ascii="Times New Roman" w:hAnsi="Times New Roman" w:cs="Times New Roman"/>
          <w:sz w:val="24"/>
          <w:szCs w:val="24"/>
        </w:rPr>
        <w:t>d. Provide for development, construction, signing, and maintenance of the segments of the CDNST that traverse that unit.</w:t>
      </w:r>
    </w:p>
    <w:p w:rsidR="009066AA" w:rsidRPr="00FD6715" w:rsidRDefault="009066AA" w:rsidP="009066AA">
      <w:pPr>
        <w:tabs>
          <w:tab w:val="left" w:pos="-1440"/>
        </w:tabs>
        <w:spacing w:after="0"/>
        <w:ind w:left="1080"/>
        <w:rPr>
          <w:rFonts w:ascii="Times New Roman" w:hAnsi="Times New Roman" w:cs="Times New Roman"/>
          <w:sz w:val="24"/>
          <w:szCs w:val="24"/>
        </w:rPr>
      </w:pPr>
      <w:r w:rsidRPr="00FD6715">
        <w:rPr>
          <w:rFonts w:ascii="Times New Roman" w:hAnsi="Times New Roman" w:cs="Times New Roman"/>
          <w:sz w:val="24"/>
          <w:szCs w:val="24"/>
        </w:rPr>
        <w:t>e. Identify and preserve significant natural, historical, and cultural resources along the sections of the CDNST corridor that traverse that unit.</w:t>
      </w:r>
    </w:p>
    <w:p w:rsidR="009066AA" w:rsidRPr="00FD6715" w:rsidRDefault="009066AA" w:rsidP="009066AA">
      <w:pPr>
        <w:tabs>
          <w:tab w:val="left" w:pos="-1440"/>
          <w:tab w:val="left" w:pos="0"/>
        </w:tabs>
        <w:spacing w:after="0"/>
        <w:ind w:left="1080"/>
        <w:rPr>
          <w:rFonts w:ascii="Times New Roman" w:hAnsi="Times New Roman" w:cs="Times New Roman"/>
          <w:sz w:val="24"/>
          <w:szCs w:val="24"/>
        </w:rPr>
      </w:pPr>
      <w:proofErr w:type="gramStart"/>
      <w:r w:rsidRPr="00FD6715">
        <w:rPr>
          <w:rFonts w:ascii="Times New Roman" w:hAnsi="Times New Roman" w:cs="Times New Roman"/>
          <w:sz w:val="24"/>
          <w:szCs w:val="24"/>
        </w:rPr>
        <w:t>f</w:t>
      </w:r>
      <w:proofErr w:type="gramEnd"/>
      <w:r w:rsidRPr="00FD6715">
        <w:rPr>
          <w:rFonts w:ascii="Times New Roman" w:hAnsi="Times New Roman" w:cs="Times New Roman"/>
          <w:sz w:val="24"/>
          <w:szCs w:val="24"/>
        </w:rPr>
        <w:t xml:space="preserve">. Consistent with the provisions of the applicable land management plan and the nature and purposes of the CDNST (FSM 2353.42), establish carrying capacity for the segments of the CDNST that traverse that unit (FSM 2353.44b, para. 1).  The Limits of Acceptable Change or a similar system may </w:t>
      </w:r>
      <w:r w:rsidRPr="00FD6715">
        <w:rPr>
          <w:rFonts w:ascii="Times New Roman" w:hAnsi="Times New Roman" w:cs="Times New Roman"/>
          <w:bCs/>
          <w:sz w:val="24"/>
          <w:szCs w:val="24"/>
        </w:rPr>
        <w:t>be used for this purpose</w:t>
      </w:r>
      <w:r w:rsidRPr="00FD6715">
        <w:rPr>
          <w:rFonts w:ascii="Times New Roman" w:hAnsi="Times New Roman" w:cs="Times New Roman"/>
          <w:sz w:val="24"/>
          <w:szCs w:val="24"/>
        </w:rPr>
        <w:t>.</w:t>
      </w:r>
    </w:p>
    <w:p w:rsidR="009066AA" w:rsidRPr="00FD6715" w:rsidRDefault="009066AA" w:rsidP="009066AA">
      <w:pPr>
        <w:tabs>
          <w:tab w:val="left" w:pos="-1440"/>
          <w:tab w:val="left" w:pos="0"/>
        </w:tabs>
        <w:spacing w:after="0"/>
        <w:ind w:left="1080"/>
        <w:rPr>
          <w:rFonts w:ascii="Times New Roman" w:hAnsi="Times New Roman" w:cs="Times New Roman"/>
          <w:sz w:val="24"/>
          <w:szCs w:val="24"/>
        </w:rPr>
      </w:pPr>
      <w:r w:rsidRPr="00FD6715">
        <w:rPr>
          <w:rFonts w:ascii="Times New Roman" w:hAnsi="Times New Roman" w:cs="Times New Roman"/>
          <w:sz w:val="24"/>
          <w:szCs w:val="24"/>
        </w:rPr>
        <w:t>g. Establish monitoring programs to evaluate the site-specific conditions of the CDNST.”</w:t>
      </w:r>
    </w:p>
    <w:p w:rsidR="009066AA" w:rsidRPr="00FD6715" w:rsidRDefault="009066AA" w:rsidP="009066AA">
      <w:pPr>
        <w:tabs>
          <w:tab w:val="left" w:pos="-1440"/>
          <w:tab w:val="left" w:pos="0"/>
        </w:tabs>
        <w:spacing w:after="0"/>
        <w:ind w:left="630" w:hanging="270"/>
        <w:rPr>
          <w:rFonts w:ascii="Times New Roman" w:hAnsi="Times New Roman" w:cs="Times New Roman"/>
          <w:sz w:val="24"/>
          <w:szCs w:val="24"/>
        </w:rPr>
      </w:pPr>
    </w:p>
    <w:p w:rsidR="009066AA" w:rsidRPr="00FD6715" w:rsidRDefault="009066AA" w:rsidP="00CB620E">
      <w:pPr>
        <w:tabs>
          <w:tab w:val="left" w:pos="-1440"/>
          <w:tab w:val="left" w:pos="360"/>
        </w:tabs>
        <w:spacing w:after="120"/>
        <w:ind w:left="360"/>
        <w:rPr>
          <w:rFonts w:ascii="Times New Roman" w:hAnsi="Times New Roman" w:cs="Times New Roman"/>
          <w:sz w:val="24"/>
          <w:szCs w:val="24"/>
        </w:rPr>
      </w:pPr>
      <w:r w:rsidRPr="00FD6715">
        <w:rPr>
          <w:rFonts w:ascii="Times New Roman" w:hAnsi="Times New Roman" w:cs="Times New Roman"/>
          <w:sz w:val="24"/>
          <w:szCs w:val="24"/>
        </w:rPr>
        <w:tab/>
        <w:t>FSM 2353.44b parts 7 and 8 contribute to defining key landscape characteristics of the CDNST Management Area corridor:</w:t>
      </w:r>
    </w:p>
    <w:p w:rsidR="009066AA" w:rsidRPr="00FD6715" w:rsidRDefault="009066AA" w:rsidP="009066AA">
      <w:pPr>
        <w:ind w:left="720"/>
        <w:rPr>
          <w:rFonts w:ascii="Times New Roman" w:hAnsi="Times New Roman" w:cs="Times New Roman"/>
          <w:sz w:val="24"/>
          <w:szCs w:val="24"/>
        </w:rPr>
      </w:pPr>
      <w:r w:rsidRPr="00FD6715">
        <w:rPr>
          <w:rFonts w:ascii="Times New Roman" w:hAnsi="Times New Roman" w:cs="Times New Roman"/>
          <w:sz w:val="24"/>
          <w:szCs w:val="24"/>
        </w:rPr>
        <w:t>7.  “...The one-half mile foreground viewed from either side of the CDNST travel route must be a primary consideration in delineating the boundary of a CDNST management area (para. 2b).  [FSM 2380]  The CDNST is a concern level 1 route..., with a scenic integrity objective of high or very high, depending on the trail segment...</w:t>
      </w:r>
    </w:p>
    <w:p w:rsidR="009066AA" w:rsidRDefault="009066AA" w:rsidP="009066AA">
      <w:pPr>
        <w:ind w:left="720"/>
        <w:rPr>
          <w:rFonts w:ascii="Times New Roman" w:hAnsi="Times New Roman" w:cs="Times New Roman"/>
          <w:sz w:val="24"/>
          <w:szCs w:val="24"/>
        </w:rPr>
      </w:pPr>
      <w:r w:rsidRPr="00FD6715">
        <w:rPr>
          <w:rFonts w:ascii="Times New Roman" w:hAnsi="Times New Roman" w:cs="Times New Roman"/>
          <w:sz w:val="24"/>
          <w:szCs w:val="24"/>
        </w:rPr>
        <w:t>8.  Manage the CDNST to provide high-quality scenic, primitive hiking and pack and saddle stock opportunities.  Backpacking, nature walking, day hiking, horseback riding, nature photography, mountain climbing, cross-country skiing, and snowshoeing are compatible with the nature and purposes of the CDNST (FSM 2353.42).  Use the Recreation Opportunity Spectrum (ROS) and the ROS Users Guide in delineating and integrating recreation opportunities in CDNST unit plans and managing the CDNST (FSM 2311.1).  Where possible, locate the CDNST in primitive and semi-primitive non-motorized ROS classes, provided that the CDNST may have to traverse intermittently through more developed ROS classes....”</w:t>
      </w:r>
    </w:p>
    <w:p w:rsidR="009066AA" w:rsidRDefault="009066AA" w:rsidP="009066AA">
      <w:pPr>
        <w:spacing w:after="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MOU between the CDTC and Forest Service Regions</w:t>
      </w:r>
    </w:p>
    <w:p w:rsidR="009066AA" w:rsidRDefault="009066AA" w:rsidP="009066AA">
      <w:pPr>
        <w:spacing w:after="0"/>
        <w:rPr>
          <w:rFonts w:ascii="Times New Roman" w:hAnsi="Times New Roman" w:cs="Times New Roman"/>
          <w:b/>
          <w:color w:val="000000"/>
          <w:sz w:val="24"/>
          <w:szCs w:val="24"/>
          <w:u w:val="single"/>
        </w:rPr>
      </w:pPr>
    </w:p>
    <w:p w:rsidR="009066AA" w:rsidRPr="00A27C7F" w:rsidRDefault="009066AA" w:rsidP="00914F2C">
      <w:pPr>
        <w:autoSpaceDE w:val="0"/>
        <w:autoSpaceDN w:val="0"/>
        <w:adjustRightInd w:val="0"/>
        <w:spacing w:after="0" w:line="240" w:lineRule="auto"/>
        <w:rPr>
          <w:rFonts w:ascii="Times New Roman" w:hAnsi="Times New Roman" w:cs="Times New Roman"/>
          <w:sz w:val="24"/>
          <w:szCs w:val="24"/>
        </w:rPr>
      </w:pPr>
      <w:r w:rsidRPr="00A27C7F">
        <w:rPr>
          <w:rFonts w:ascii="Times New Roman" w:hAnsi="Times New Roman" w:cs="Times New Roman"/>
          <w:sz w:val="24"/>
          <w:szCs w:val="24"/>
        </w:rPr>
        <w:t>A “</w:t>
      </w:r>
      <w:r w:rsidR="00B33EBF">
        <w:rPr>
          <w:rFonts w:ascii="Times New Roman" w:hAnsi="Times New Roman" w:cs="Times New Roman"/>
          <w:sz w:val="24"/>
          <w:szCs w:val="24"/>
        </w:rPr>
        <w:t xml:space="preserve">Memorandum of Understanding between the Continental Divide Trail Coalition and United States Department of Agriculture Forest Service Regions </w:t>
      </w:r>
      <w:r w:rsidRPr="00A27C7F">
        <w:rPr>
          <w:rFonts w:ascii="Times New Roman" w:hAnsi="Times New Roman" w:cs="Times New Roman"/>
          <w:sz w:val="24"/>
          <w:szCs w:val="24"/>
        </w:rPr>
        <w:t xml:space="preserve">1, 2, 3, AND 4” was approved </w:t>
      </w:r>
      <w:r>
        <w:rPr>
          <w:rFonts w:ascii="Times New Roman" w:hAnsi="Times New Roman" w:cs="Times New Roman"/>
          <w:sz w:val="24"/>
          <w:szCs w:val="24"/>
        </w:rPr>
        <w:t>by the President of CDTC and associated Regional Foresters i</w:t>
      </w:r>
      <w:r w:rsidRPr="00A27C7F">
        <w:rPr>
          <w:rFonts w:ascii="Times New Roman" w:hAnsi="Times New Roman" w:cs="Times New Roman"/>
          <w:sz w:val="24"/>
          <w:szCs w:val="24"/>
        </w:rPr>
        <w:t xml:space="preserve">n May 2014.  The </w:t>
      </w:r>
      <w:r>
        <w:rPr>
          <w:rFonts w:ascii="Times New Roman" w:hAnsi="Times New Roman" w:cs="Times New Roman"/>
          <w:sz w:val="24"/>
          <w:szCs w:val="24"/>
        </w:rPr>
        <w:t xml:space="preserve">purpose </w:t>
      </w:r>
      <w:r w:rsidRPr="00A27C7F">
        <w:rPr>
          <w:rFonts w:ascii="Times New Roman" w:hAnsi="Times New Roman" w:cs="Times New Roman"/>
          <w:sz w:val="24"/>
          <w:szCs w:val="24"/>
        </w:rPr>
        <w:t>is described as:</w:t>
      </w:r>
    </w:p>
    <w:p w:rsidR="009066AA" w:rsidRDefault="009066AA" w:rsidP="009066AA">
      <w:pPr>
        <w:spacing w:after="0"/>
        <w:rPr>
          <w:rFonts w:ascii="Times New Roman" w:hAnsi="Times New Roman" w:cs="Times New Roman"/>
          <w:sz w:val="24"/>
          <w:szCs w:val="24"/>
        </w:rPr>
      </w:pPr>
    </w:p>
    <w:p w:rsidR="009066AA" w:rsidRDefault="009066AA" w:rsidP="009066AA">
      <w:pPr>
        <w:autoSpaceDE w:val="0"/>
        <w:autoSpaceDN w:val="0"/>
        <w:adjustRightInd w:val="0"/>
        <w:spacing w:after="0" w:line="240" w:lineRule="auto"/>
        <w:rPr>
          <w:rFonts w:ascii="Times New Roman" w:hAnsi="Times New Roman" w:cs="Times New Roman"/>
          <w:sz w:val="24"/>
          <w:szCs w:val="24"/>
        </w:rPr>
      </w:pPr>
      <w:r w:rsidRPr="0023452D">
        <w:rPr>
          <w:rFonts w:ascii="Times New Roman" w:hAnsi="Times New Roman" w:cs="Times New Roman"/>
          <w:bCs/>
          <w:sz w:val="24"/>
          <w:szCs w:val="24"/>
        </w:rPr>
        <w:t>I. PURPOSE:</w:t>
      </w:r>
      <w:r w:rsidRPr="00096DF5">
        <w:rPr>
          <w:rFonts w:ascii="Times New Roman" w:hAnsi="Times New Roman" w:cs="Times New Roman"/>
          <w:b/>
          <w:bCs/>
          <w:sz w:val="24"/>
          <w:szCs w:val="24"/>
        </w:rPr>
        <w:t xml:space="preserve"> </w:t>
      </w:r>
      <w:r w:rsidRPr="00096DF5">
        <w:rPr>
          <w:rFonts w:ascii="Times New Roman" w:hAnsi="Times New Roman" w:cs="Times New Roman"/>
          <w:sz w:val="24"/>
          <w:szCs w:val="24"/>
        </w:rPr>
        <w:t xml:space="preserve">The purpose of </w:t>
      </w:r>
      <w:r w:rsidRPr="005865CE">
        <w:rPr>
          <w:rFonts w:ascii="Times New Roman" w:hAnsi="Times New Roman" w:cs="Times New Roman"/>
          <w:iCs/>
          <w:sz w:val="24"/>
          <w:szCs w:val="24"/>
        </w:rPr>
        <w:t>this</w:t>
      </w:r>
      <w:r w:rsidRPr="00096DF5">
        <w:rPr>
          <w:rFonts w:ascii="Times New Roman" w:hAnsi="Times New Roman" w:cs="Times New Roman"/>
          <w:i/>
          <w:iCs/>
          <w:sz w:val="24"/>
          <w:szCs w:val="24"/>
        </w:rPr>
        <w:t xml:space="preserve"> </w:t>
      </w:r>
      <w:r>
        <w:rPr>
          <w:rFonts w:ascii="Times New Roman" w:hAnsi="Times New Roman" w:cs="Times New Roman"/>
          <w:sz w:val="24"/>
          <w:szCs w:val="24"/>
        </w:rPr>
        <w:t>MOU is to document the</w:t>
      </w:r>
      <w:r w:rsidRPr="00096DF5">
        <w:rPr>
          <w:rFonts w:ascii="Times New Roman" w:hAnsi="Times New Roman" w:cs="Times New Roman"/>
          <w:sz w:val="24"/>
          <w:szCs w:val="24"/>
        </w:rPr>
        <w:t xml:space="preserve"> cooperation between the parties to ensure the development, coordination and completion of the CDNST in accordance with the following provisions.</w:t>
      </w:r>
    </w:p>
    <w:p w:rsidR="009066AA" w:rsidRPr="00096DF5" w:rsidRDefault="009066AA" w:rsidP="009066AA">
      <w:pPr>
        <w:autoSpaceDE w:val="0"/>
        <w:autoSpaceDN w:val="0"/>
        <w:adjustRightInd w:val="0"/>
        <w:spacing w:after="0" w:line="240" w:lineRule="auto"/>
        <w:rPr>
          <w:rFonts w:ascii="Times New Roman" w:hAnsi="Times New Roman" w:cs="Times New Roman"/>
          <w:sz w:val="24"/>
          <w:szCs w:val="24"/>
        </w:rPr>
      </w:pPr>
    </w:p>
    <w:p w:rsidR="009066AA" w:rsidRPr="006D6269" w:rsidRDefault="009066AA" w:rsidP="001357D3">
      <w:pPr>
        <w:pStyle w:val="ListParagraph"/>
        <w:numPr>
          <w:ilvl w:val="0"/>
          <w:numId w:val="12"/>
        </w:numPr>
        <w:autoSpaceDE w:val="0"/>
        <w:autoSpaceDN w:val="0"/>
        <w:adjustRightInd w:val="0"/>
        <w:spacing w:after="120" w:line="240" w:lineRule="auto"/>
        <w:rPr>
          <w:rFonts w:ascii="Times New Roman" w:hAnsi="Times New Roman" w:cs="Times New Roman"/>
          <w:sz w:val="24"/>
          <w:szCs w:val="24"/>
        </w:rPr>
      </w:pPr>
      <w:r w:rsidRPr="006D6269">
        <w:rPr>
          <w:rFonts w:ascii="Times New Roman" w:hAnsi="Times New Roman" w:cs="Times New Roman"/>
          <w:sz w:val="24"/>
          <w:szCs w:val="24"/>
        </w:rPr>
        <w:t xml:space="preserve">To complete and be stewards of the CDNST to connect people and communities to the Continental Divide by providing high-quality scenic, primitive hiking and </w:t>
      </w:r>
      <w:r w:rsidRPr="006D6269">
        <w:rPr>
          <w:rFonts w:ascii="Times New Roman" w:hAnsi="Times New Roman" w:cs="Times New Roman"/>
          <w:sz w:val="24"/>
          <w:szCs w:val="24"/>
        </w:rPr>
        <w:lastRenderedPageBreak/>
        <w:t xml:space="preserve">horseback riding opportunities. </w:t>
      </w:r>
      <w:r w:rsidRPr="006D6269">
        <w:rPr>
          <w:rFonts w:ascii="Times New Roman" w:hAnsi="Times New Roman" w:cs="Times New Roman"/>
          <w:iCs/>
          <w:sz w:val="24"/>
          <w:szCs w:val="24"/>
        </w:rPr>
        <w:t xml:space="preserve">In </w:t>
      </w:r>
      <w:r w:rsidRPr="006D6269">
        <w:rPr>
          <w:rFonts w:ascii="Times New Roman" w:hAnsi="Times New Roman" w:cs="Times New Roman"/>
          <w:sz w:val="24"/>
          <w:szCs w:val="24"/>
        </w:rPr>
        <w:t>addition, to conserve natural, historic, and cultural resources along the CDNST corridor… [and]</w:t>
      </w:r>
    </w:p>
    <w:p w:rsidR="009066AA" w:rsidRPr="00BC74F1" w:rsidRDefault="009066AA" w:rsidP="009066AA">
      <w:pPr>
        <w:autoSpaceDE w:val="0"/>
        <w:autoSpaceDN w:val="0"/>
        <w:adjustRightInd w:val="0"/>
        <w:spacing w:after="120" w:line="240" w:lineRule="auto"/>
        <w:ind w:left="1080" w:hanging="360"/>
        <w:rPr>
          <w:rFonts w:ascii="Times New Roman" w:hAnsi="Times New Roman" w:cs="Times New Roman"/>
          <w:sz w:val="24"/>
          <w:szCs w:val="24"/>
        </w:rPr>
      </w:pPr>
      <w:r w:rsidRPr="00BC74F1">
        <w:rPr>
          <w:rFonts w:ascii="Times New Roman" w:hAnsi="Times New Roman" w:cs="Times New Roman"/>
          <w:sz w:val="24"/>
          <w:szCs w:val="24"/>
        </w:rPr>
        <w:t>D. To support the coordination, protection, planning, and management of the CDNST</w:t>
      </w:r>
      <w:r>
        <w:rPr>
          <w:rFonts w:ascii="Times New Roman" w:hAnsi="Times New Roman" w:cs="Times New Roman"/>
          <w:sz w:val="24"/>
          <w:szCs w:val="24"/>
        </w:rPr>
        <w:t>….</w:t>
      </w:r>
    </w:p>
    <w:p w:rsidR="009066AA" w:rsidRPr="00203809" w:rsidRDefault="009066AA" w:rsidP="0007570E">
      <w:pPr>
        <w:pStyle w:val="Heading2"/>
        <w:spacing w:before="360"/>
        <w:rPr>
          <w:u w:val="single"/>
        </w:rPr>
      </w:pPr>
      <w:bookmarkStart w:id="27" w:name="_Toc408070493"/>
      <w:bookmarkStart w:id="28" w:name="_Toc415036119"/>
      <w:r w:rsidRPr="00203809">
        <w:t>Nature and Purposes</w:t>
      </w:r>
      <w:bookmarkEnd w:id="27"/>
      <w:r w:rsidR="00784890">
        <w:t xml:space="preserve"> of the CDNST</w:t>
      </w:r>
      <w:bookmarkEnd w:id="28"/>
    </w:p>
    <w:p w:rsidR="009066AA" w:rsidRPr="00FD6715" w:rsidRDefault="009066AA" w:rsidP="009066AA">
      <w:pPr>
        <w:pStyle w:val="PlainText"/>
        <w:rPr>
          <w:rFonts w:ascii="Times New Roman" w:hAnsi="Times New Roman" w:cs="Times New Roman"/>
          <w:sz w:val="24"/>
          <w:szCs w:val="24"/>
        </w:rPr>
      </w:pP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The nature and purposes (NTSA, Sec.7(c)) of the CDNST must be described and used as a basis for determining what activities and resource uses are allowed along the CDNST corridor.  The nature and purposes of the CDNST may differ somewhat from those of other national scenic trails.  The definition is formulated by extrapolating from the Trails for America report, NTSA, associated Congressional Reports, and CDNST Study Report:</w:t>
      </w:r>
    </w:p>
    <w:p w:rsidR="009066AA" w:rsidRPr="00FD6715" w:rsidRDefault="009066AA" w:rsidP="009066AA">
      <w:pPr>
        <w:pStyle w:val="PlainText"/>
        <w:rPr>
          <w:rFonts w:ascii="Times New Roman" w:hAnsi="Times New Roman" w:cs="Times New Roman"/>
          <w:b/>
          <w:i/>
          <w:sz w:val="24"/>
          <w:szCs w:val="24"/>
          <w:u w:val="single"/>
        </w:rPr>
      </w:pPr>
      <w:r w:rsidRPr="00FD6715">
        <w:rPr>
          <w:rFonts w:ascii="Times New Roman" w:hAnsi="Times New Roman" w:cs="Times New Roman"/>
          <w:b/>
          <w:i/>
          <w:sz w:val="24"/>
          <w:szCs w:val="24"/>
          <w:u w:val="single"/>
        </w:rPr>
        <w:t>Trails for America</w:t>
      </w:r>
    </w:p>
    <w:p w:rsidR="009066AA" w:rsidRPr="00FD6715" w:rsidRDefault="009066AA" w:rsidP="009066AA">
      <w:pPr>
        <w:pStyle w:val="PlainText"/>
        <w:rPr>
          <w:rFonts w:ascii="Times New Roman" w:hAnsi="Times New Roman" w:cs="Times New Roman"/>
          <w:sz w:val="24"/>
          <w:szCs w:val="24"/>
          <w:u w:val="single"/>
        </w:rPr>
      </w:pP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Trails for America (1966), a report prepared by the Bureau of Outdoor Recreation in response to President Johnson’s Natural Beauty Message of February 8, 1965, describes that, “the entire length of each national scenic trail, together with sufficient land area on both sides to safeguard adequately and preserve its character, should be protected….”</w:t>
      </w:r>
    </w:p>
    <w:p w:rsidR="009066AA" w:rsidRPr="00FD6715" w:rsidRDefault="009066AA" w:rsidP="009066AA">
      <w:pPr>
        <w:pStyle w:val="PlainText"/>
        <w:rPr>
          <w:rFonts w:ascii="Times New Roman" w:hAnsi="Times New Roman" w:cs="Times New Roman"/>
          <w:b/>
          <w:i/>
          <w:sz w:val="24"/>
          <w:szCs w:val="24"/>
          <w:u w:val="single"/>
        </w:rPr>
      </w:pPr>
      <w:r w:rsidRPr="00FD6715">
        <w:rPr>
          <w:rFonts w:ascii="Times New Roman" w:hAnsi="Times New Roman" w:cs="Times New Roman"/>
          <w:b/>
          <w:i/>
          <w:sz w:val="24"/>
          <w:szCs w:val="24"/>
          <w:u w:val="single"/>
        </w:rPr>
        <w:t>National Trails System Act</w:t>
      </w:r>
    </w:p>
    <w:p w:rsidR="009066AA" w:rsidRPr="00FD6715" w:rsidRDefault="009066AA" w:rsidP="009066AA">
      <w:pPr>
        <w:pStyle w:val="PlainText"/>
        <w:rPr>
          <w:rFonts w:ascii="Times New Roman" w:hAnsi="Times New Roman" w:cs="Times New Roman"/>
          <w:sz w:val="24"/>
          <w:szCs w:val="24"/>
          <w:u w:val="single"/>
        </w:rPr>
      </w:pP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NTSA Sec. 3. [16 U.S.C. 1242] (a) (2).  “National scenic trails, established as provided in section 5 of this Act, which will be extended trails so located as to provide for maximum outdoor recreation potential and for the conservation and enjoyment of the nationally significant scenic, historic, natural, or cultural qualities of the areas through which such trails may pass.”</w:t>
      </w:r>
    </w:p>
    <w:p w:rsidR="009066AA" w:rsidRPr="00B80976" w:rsidRDefault="009066AA" w:rsidP="009066AA">
      <w:pPr>
        <w:ind w:firstLine="720"/>
        <w:rPr>
          <w:rFonts w:ascii="Times New Roman" w:hAnsi="Times New Roman" w:cs="Times New Roman"/>
          <w:color w:val="FF0000"/>
          <w:sz w:val="24"/>
          <w:szCs w:val="24"/>
        </w:rPr>
      </w:pPr>
      <w:r>
        <w:rPr>
          <w:rFonts w:ascii="Times New Roman" w:hAnsi="Times New Roman" w:cs="Times New Roman"/>
          <w:sz w:val="24"/>
          <w:szCs w:val="24"/>
        </w:rPr>
        <w:t xml:space="preserve">NTSA Sec. 5 [16 U.S.C. 1244] (f) … </w:t>
      </w:r>
      <w:r w:rsidRPr="004F68E4">
        <w:rPr>
          <w:rFonts w:ascii="Times New Roman" w:hAnsi="Times New Roman" w:cs="Times New Roman"/>
          <w:color w:val="000000" w:themeColor="text1"/>
          <w:sz w:val="24"/>
          <w:szCs w:val="24"/>
        </w:rPr>
        <w:t>“the responsible Secretary shall...submit...a comprehensive plan for the acquisition, management, development, and use of the trail, including but not limited to, the following items:  (1) specific objectives and practices to be observed in the management of the trail, including the identification of all significant natural, historical, and cultural resources to be preserved....”</w:t>
      </w:r>
    </w:p>
    <w:p w:rsidR="00EF082B" w:rsidRDefault="009066AA" w:rsidP="00EF082B">
      <w:pPr>
        <w:ind w:firstLine="720"/>
        <w:rPr>
          <w:rFonts w:ascii="Times New Roman" w:hAnsi="Times New Roman" w:cs="Times New Roman"/>
          <w:sz w:val="24"/>
          <w:szCs w:val="24"/>
        </w:rPr>
      </w:pPr>
      <w:r w:rsidRPr="00FD6715">
        <w:rPr>
          <w:rFonts w:ascii="Times New Roman" w:hAnsi="Times New Roman" w:cs="Times New Roman"/>
          <w:sz w:val="24"/>
          <w:szCs w:val="24"/>
        </w:rPr>
        <w:t>NTSA Sec. 7. [16 U.S.C. 1246] (c).   “Other uses along the trail, which will not substantially interfere</w:t>
      </w:r>
      <w:r w:rsidRPr="00FD6715">
        <w:rPr>
          <w:rStyle w:val="FootnoteReference"/>
        </w:rPr>
        <w:footnoteReference w:id="3"/>
      </w:r>
      <w:r w:rsidRPr="00FD6715">
        <w:rPr>
          <w:rFonts w:ascii="Times New Roman" w:hAnsi="Times New Roman" w:cs="Times New Roman"/>
          <w:sz w:val="24"/>
          <w:szCs w:val="24"/>
        </w:rPr>
        <w:t xml:space="preserve"> with the nature and purposes of the trail, may be permitted...[To] the extent practicable, efforts be made to avoid activities incompatible with the purposes for which such trails were established. The use of motorized vehicles by the general public along any national scenic trail shall be prohibited....”</w:t>
      </w:r>
    </w:p>
    <w:p w:rsidR="00EF082B" w:rsidRDefault="00EF082B">
      <w:pPr>
        <w:rPr>
          <w:rFonts w:ascii="Times New Roman" w:hAnsi="Times New Roman" w:cs="Times New Roman"/>
          <w:sz w:val="24"/>
          <w:szCs w:val="24"/>
        </w:rPr>
      </w:pPr>
      <w:r>
        <w:rPr>
          <w:rFonts w:ascii="Times New Roman" w:hAnsi="Times New Roman" w:cs="Times New Roman"/>
          <w:sz w:val="24"/>
          <w:szCs w:val="24"/>
        </w:rPr>
        <w:br w:type="page"/>
      </w:r>
    </w:p>
    <w:p w:rsidR="009066AA" w:rsidRPr="00FD6715" w:rsidRDefault="009066AA" w:rsidP="009066AA">
      <w:pPr>
        <w:autoSpaceDE w:val="0"/>
        <w:autoSpaceDN w:val="0"/>
        <w:adjustRightInd w:val="0"/>
        <w:spacing w:before="240" w:after="0" w:line="240" w:lineRule="auto"/>
        <w:rPr>
          <w:rFonts w:ascii="Times New Roman" w:hAnsi="Times New Roman" w:cs="Times New Roman"/>
          <w:b/>
          <w:noProof/>
          <w:color w:val="000000"/>
          <w:sz w:val="24"/>
          <w:szCs w:val="24"/>
          <w:u w:val="single"/>
        </w:rPr>
      </w:pPr>
      <w:r w:rsidRPr="00FD6715">
        <w:rPr>
          <w:rFonts w:ascii="Times New Roman" w:hAnsi="Times New Roman" w:cs="Times New Roman"/>
          <w:b/>
          <w:i/>
          <w:noProof/>
          <w:color w:val="000000"/>
          <w:sz w:val="24"/>
          <w:szCs w:val="24"/>
          <w:u w:val="single"/>
        </w:rPr>
        <w:lastRenderedPageBreak/>
        <w:t>CDNST Study Report</w:t>
      </w:r>
    </w:p>
    <w:p w:rsidR="009066AA" w:rsidRPr="00FD6715" w:rsidRDefault="009066AA" w:rsidP="009066AA">
      <w:pPr>
        <w:spacing w:before="240" w:after="240"/>
        <w:ind w:firstLine="720"/>
        <w:rPr>
          <w:rFonts w:ascii="Times New Roman" w:hAnsi="Times New Roman" w:cs="Times New Roman"/>
          <w:bCs/>
          <w:sz w:val="24"/>
          <w:szCs w:val="24"/>
        </w:rPr>
      </w:pPr>
      <w:r w:rsidRPr="00FD6715">
        <w:rPr>
          <w:rFonts w:ascii="Times New Roman" w:hAnsi="Times New Roman" w:cs="Times New Roman"/>
          <w:noProof/>
          <w:sz w:val="24"/>
          <w:szCs w:val="24"/>
        </w:rPr>
        <w:t xml:space="preserve">The Study Report of 1976, prepared by the Bureau of Outdoor Recreation in response to the identification of the CDNST, under the NTSA, as as a potential addition to the national trails system, describes that,  “The primary purpose of this trail is to provide a continuous, appealing trail route, designed for the hiker and horseman, but compatible with other land uses...  </w:t>
      </w:r>
      <w:r w:rsidRPr="00FD6715">
        <w:rPr>
          <w:rFonts w:ascii="Times New Roman" w:hAnsi="Times New Roman" w:cs="Times New Roman"/>
          <w:bCs/>
          <w:sz w:val="24"/>
          <w:szCs w:val="24"/>
        </w:rPr>
        <w:t>One of the primary purposes for establishing the Continental Divide National Scenic Trail would be</w:t>
      </w:r>
      <w:r w:rsidRPr="00FD6715">
        <w:rPr>
          <w:rFonts w:ascii="Times New Roman" w:hAnsi="Times New Roman" w:cs="Times New Roman"/>
          <w:noProof/>
          <w:sz w:val="24"/>
          <w:szCs w:val="24"/>
        </w:rPr>
        <w:t xml:space="preserve"> to </w:t>
      </w:r>
      <w:r w:rsidRPr="00FD6715">
        <w:rPr>
          <w:rFonts w:ascii="Times New Roman" w:hAnsi="Times New Roman" w:cs="Times New Roman"/>
          <w:bCs/>
          <w:noProof/>
          <w:sz w:val="24"/>
          <w:szCs w:val="24"/>
        </w:rPr>
        <w:t xml:space="preserve">provide hiking and horseback access to those lands where man's impact on the environment has not been adverse to a substantial degree and where the environment remains relatively unaltered.  </w:t>
      </w:r>
      <w:r w:rsidRPr="00FD6715">
        <w:rPr>
          <w:rFonts w:ascii="Times New Roman" w:hAnsi="Times New Roman" w:cs="Times New Roman"/>
          <w:bCs/>
          <w:sz w:val="24"/>
          <w:szCs w:val="24"/>
        </w:rPr>
        <w:t xml:space="preserve">Therefore, the protection of the land resource must remain a paramount consideration in establishing and managing the trail.  There must be sufficient environmental controls to assure that the values for which the trail is established are not jeopardized...  </w:t>
      </w: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 xml:space="preserve">The trail experience on or near the Divide is an intimate one, for one can walk or ride horseback across vast fields of wildflowers and contemplate a story dating from the dawn of earth's history. This story began when a portion of the earth was thrust upward, creating the sharp precipitous peaks that were sculptured into rich land forms leaving sparkling lakes, crystal-clear streams, and myriads of cascading waterfalls. Along the way, the tranquility of the alpine meadows, verdant forests and semi-desert landscape overwhelms everyone who passes that way. The trail would provide the traveler his best encounter with the Continental Divide — its serenity and pure air — and would supply for every trail traveler some of the world's most sublime scenes...  </w:t>
      </w:r>
    </w:p>
    <w:p w:rsidR="009066AA" w:rsidRPr="00FD6715" w:rsidRDefault="009066AA" w:rsidP="009066AA">
      <w:pPr>
        <w:ind w:firstLine="720"/>
        <w:rPr>
          <w:rFonts w:ascii="Times New Roman" w:hAnsi="Times New Roman" w:cs="Times New Roman"/>
          <w:sz w:val="24"/>
          <w:szCs w:val="24"/>
        </w:rPr>
      </w:pPr>
      <w:r w:rsidRPr="00FD6715">
        <w:rPr>
          <w:rFonts w:ascii="Times New Roman" w:hAnsi="Times New Roman" w:cs="Times New Roman"/>
          <w:sz w:val="24"/>
          <w:szCs w:val="24"/>
        </w:rPr>
        <w:t>The basic goal of the trail is to provide the hiker and rider an entree to the diverse country along the Continental Divide in a manner, which will assure a high quality recreation experience while maintaining a constant respect for the natural environment...  The Continental Divide Trail would be a simple facility for foot and horseback use in keeping with the National Scenic Trail concept as seen in the Appalachian and Pacific Crest Trails.”</w:t>
      </w:r>
    </w:p>
    <w:p w:rsidR="009066AA" w:rsidRPr="00FD6715" w:rsidRDefault="009066AA" w:rsidP="009066AA">
      <w:pPr>
        <w:rPr>
          <w:rFonts w:ascii="Times New Roman" w:hAnsi="Times New Roman" w:cs="Times New Roman"/>
          <w:b/>
          <w:i/>
          <w:sz w:val="24"/>
          <w:szCs w:val="24"/>
          <w:u w:val="single"/>
        </w:rPr>
      </w:pPr>
      <w:r w:rsidRPr="00FD6715">
        <w:rPr>
          <w:rFonts w:ascii="Times New Roman" w:hAnsi="Times New Roman" w:cs="Times New Roman"/>
          <w:b/>
          <w:i/>
          <w:sz w:val="24"/>
          <w:szCs w:val="24"/>
          <w:u w:val="single"/>
        </w:rPr>
        <w:t>CDNST Leadership Council</w:t>
      </w:r>
    </w:p>
    <w:p w:rsidR="009066AA" w:rsidRPr="00FD6715" w:rsidRDefault="009066AA" w:rsidP="009066AA">
      <w:pPr>
        <w:rPr>
          <w:rFonts w:ascii="Times New Roman" w:hAnsi="Times New Roman" w:cs="Times New Roman"/>
          <w:sz w:val="24"/>
          <w:szCs w:val="24"/>
        </w:rPr>
      </w:pPr>
      <w:r w:rsidRPr="00FD6715">
        <w:rPr>
          <w:rFonts w:ascii="Times New Roman" w:hAnsi="Times New Roman" w:cs="Times New Roman"/>
          <w:sz w:val="24"/>
          <w:szCs w:val="24"/>
        </w:rPr>
        <w:tab/>
        <w:t xml:space="preserve">The CDNST Leadership Council, in 2004, established a Vision and Guiding Principles for the development and protection of the CDNST.  The Vision for the CDNST is:  “Complete the Trail to connect people and communities to the Continental Divide by providing scenic, high-quality, primitive hiking and horseback riding experiences, while preserving the significant natural, historic, and cultural resources along the Trail.”  The Council’s membership consists of senior Forest Service, Bureau of Land Management, and National Park Service responsible officials.  </w:t>
      </w:r>
    </w:p>
    <w:p w:rsidR="009066AA" w:rsidRPr="00FD6715" w:rsidRDefault="009066AA" w:rsidP="009066AA">
      <w:pPr>
        <w:widowControl w:val="0"/>
        <w:autoSpaceDE w:val="0"/>
        <w:autoSpaceDN w:val="0"/>
        <w:adjustRightInd w:val="0"/>
        <w:spacing w:after="0" w:line="240" w:lineRule="auto"/>
        <w:rPr>
          <w:rFonts w:ascii="Times New Roman" w:hAnsi="Times New Roman" w:cs="Times New Roman"/>
          <w:b/>
          <w:i/>
          <w:sz w:val="24"/>
          <w:szCs w:val="24"/>
          <w:u w:val="single"/>
        </w:rPr>
      </w:pPr>
      <w:r w:rsidRPr="00FD6715">
        <w:rPr>
          <w:rFonts w:ascii="Times New Roman" w:hAnsi="Times New Roman" w:cs="Times New Roman"/>
          <w:b/>
          <w:i/>
          <w:sz w:val="24"/>
          <w:szCs w:val="24"/>
          <w:u w:val="single"/>
        </w:rPr>
        <w:t>Public Involvement in the Formulation of Policy</w:t>
      </w:r>
    </w:p>
    <w:p w:rsidR="009066AA" w:rsidRPr="00FD6715" w:rsidRDefault="009066AA" w:rsidP="009066AA">
      <w:pPr>
        <w:pStyle w:val="Caption"/>
        <w:keepNext w:val="0"/>
        <w:widowControl w:val="0"/>
        <w:spacing w:before="0" w:after="0"/>
        <w:ind w:left="0" w:firstLine="720"/>
        <w:rPr>
          <w:rFonts w:ascii="Times New Roman" w:hAnsi="Times New Roman"/>
          <w:b w:val="0"/>
          <w:sz w:val="24"/>
          <w:szCs w:val="24"/>
        </w:rPr>
      </w:pPr>
    </w:p>
    <w:p w:rsidR="009066AA" w:rsidRPr="00FD6715" w:rsidRDefault="009066AA" w:rsidP="009066AA">
      <w:pPr>
        <w:pStyle w:val="Caption"/>
        <w:keepNext w:val="0"/>
        <w:widowControl w:val="0"/>
        <w:spacing w:before="0" w:after="0"/>
        <w:ind w:left="0" w:firstLine="720"/>
        <w:rPr>
          <w:rFonts w:ascii="Times New Roman" w:hAnsi="Times New Roman"/>
          <w:b w:val="0"/>
          <w:sz w:val="24"/>
          <w:szCs w:val="24"/>
        </w:rPr>
      </w:pPr>
      <w:r w:rsidRPr="00FD6715">
        <w:rPr>
          <w:rFonts w:ascii="Times New Roman" w:hAnsi="Times New Roman"/>
          <w:b w:val="0"/>
          <w:sz w:val="24"/>
          <w:szCs w:val="24"/>
        </w:rPr>
        <w:t xml:space="preserve">The formulation of the nature and purposes direction for the CDNST was developed through a public process (36 CFR 216) and approved by Associate Chief Hank </w:t>
      </w:r>
      <w:proofErr w:type="spellStart"/>
      <w:r w:rsidRPr="00FD6715">
        <w:rPr>
          <w:rFonts w:ascii="Times New Roman" w:hAnsi="Times New Roman"/>
          <w:b w:val="0"/>
          <w:sz w:val="24"/>
          <w:szCs w:val="24"/>
        </w:rPr>
        <w:t>Kashdan</w:t>
      </w:r>
      <w:proofErr w:type="spellEnd"/>
      <w:r w:rsidRPr="00FD6715">
        <w:rPr>
          <w:rFonts w:ascii="Times New Roman" w:hAnsi="Times New Roman"/>
          <w:b w:val="0"/>
          <w:sz w:val="24"/>
          <w:szCs w:val="24"/>
        </w:rPr>
        <w:t xml:space="preserve"> as </w:t>
      </w:r>
      <w:r w:rsidRPr="00FD6715">
        <w:rPr>
          <w:rFonts w:ascii="Times New Roman" w:hAnsi="Times New Roman"/>
          <w:b w:val="0"/>
          <w:sz w:val="24"/>
          <w:szCs w:val="24"/>
        </w:rPr>
        <w:lastRenderedPageBreak/>
        <w:t>documented in Federal Register: October 5, 2009 (74 FR 51116).</w:t>
      </w:r>
      <w:r w:rsidRPr="00FD6715">
        <w:rPr>
          <w:rStyle w:val="FootnoteReference"/>
          <w:b w:val="0"/>
        </w:rPr>
        <w:footnoteReference w:id="4"/>
      </w:r>
      <w:r w:rsidRPr="00FD6715">
        <w:rPr>
          <w:rFonts w:ascii="Times New Roman" w:hAnsi="Times New Roman"/>
          <w:b w:val="0"/>
          <w:sz w:val="24"/>
          <w:szCs w:val="24"/>
        </w:rPr>
        <w:t xml:space="preserve">  The following is the response to nature and purposes comments – </w:t>
      </w:r>
    </w:p>
    <w:p w:rsidR="009066AA" w:rsidRPr="00FD6715" w:rsidRDefault="009066AA" w:rsidP="009066AA">
      <w:pPr>
        <w:pStyle w:val="Caption"/>
        <w:keepNext w:val="0"/>
        <w:widowControl w:val="0"/>
        <w:spacing w:after="0"/>
        <w:ind w:left="0" w:firstLine="360"/>
        <w:rPr>
          <w:rFonts w:ascii="Times New Roman" w:hAnsi="Times New Roman"/>
          <w:b w:val="0"/>
          <w:sz w:val="24"/>
          <w:szCs w:val="24"/>
        </w:rPr>
      </w:pPr>
      <w:r w:rsidRPr="00FD6715">
        <w:rPr>
          <w:rFonts w:ascii="Times New Roman" w:hAnsi="Times New Roman"/>
          <w:b w:val="0"/>
          <w:sz w:val="24"/>
          <w:szCs w:val="24"/>
        </w:rPr>
        <w:t>“The amendments to the 1985 CDNST Comprehensive Plan and corresponding directives are to ensure that the nature and purposes of  the CDNST track those in the 1976 CDNST Study Report and 1977 CDNST Final Environmental Impact Statement, which were prepared pursuant to the NTSA (16 U.S.C. 1244(b)). The 1976 CDNST Study Report states:</w:t>
      </w:r>
    </w:p>
    <w:p w:rsidR="009066AA" w:rsidRPr="00FD6715" w:rsidRDefault="009066AA" w:rsidP="009066AA">
      <w:pPr>
        <w:pStyle w:val="Caption"/>
        <w:keepNext w:val="0"/>
        <w:widowControl w:val="0"/>
        <w:spacing w:after="0"/>
        <w:ind w:left="720"/>
        <w:rPr>
          <w:rFonts w:ascii="Times New Roman" w:hAnsi="Times New Roman"/>
          <w:b w:val="0"/>
          <w:sz w:val="24"/>
          <w:szCs w:val="24"/>
        </w:rPr>
      </w:pPr>
      <w:r w:rsidRPr="00FD6715">
        <w:rPr>
          <w:rFonts w:ascii="Times New Roman" w:hAnsi="Times New Roman"/>
          <w:b w:val="0"/>
          <w:sz w:val="24"/>
          <w:szCs w:val="24"/>
        </w:rPr>
        <w:t xml:space="preserve">The primary purpose of this trail is to provide a continuous, appealing trail route, designed for the hiker and horseman, but compatible with other land uses. * * * One of the primary purposes for establishing the Continental Divide National Scenic Trail would be to provide hiking and horseback access to those lands where man's impact on the environment has not been adverse to a substantial degree and where the environment remains relatively unaltered. Therefore, the protection of the land resource must remain a paramount consideration in establishing and managing the trail. There must be sufficient environmental controls to assure that the values for which the trail is established are not jeopardized. * * * The basic goal of the trail is to provide the hiker and rider an entree to the diverse country along the Continental Divide in a manner, which will assure a high-quality recreation experience while maintaining a constant respect for the natural environment. * * * The Continental Divide Trail would be a simple facility for foot and horseback use in keeping with the National Scenic Trail concept as seen in the Appalachian and Pacific Crest Trails.  </w:t>
      </w:r>
    </w:p>
    <w:p w:rsidR="009066AA" w:rsidRPr="00FD6715" w:rsidRDefault="009066AA" w:rsidP="009066AA">
      <w:pPr>
        <w:pStyle w:val="Caption"/>
        <w:keepNext w:val="0"/>
        <w:widowControl w:val="0"/>
        <w:spacing w:after="0"/>
        <w:ind w:left="360"/>
        <w:rPr>
          <w:rFonts w:ascii="Times New Roman" w:hAnsi="Times New Roman"/>
          <w:b w:val="0"/>
          <w:sz w:val="24"/>
          <w:szCs w:val="24"/>
        </w:rPr>
      </w:pPr>
      <w:r w:rsidRPr="00FD6715">
        <w:rPr>
          <w:rFonts w:ascii="Times New Roman" w:hAnsi="Times New Roman"/>
          <w:b w:val="0"/>
          <w:sz w:val="24"/>
          <w:szCs w:val="24"/>
        </w:rPr>
        <w:t>Thus, the 1976 CDNST Study Report states that the primary purpose of the CDNST is to provide a high-quality recreation experience for hiking and horseback riding.</w:t>
      </w:r>
    </w:p>
    <w:p w:rsidR="009066AA" w:rsidRPr="00FD6715" w:rsidRDefault="009066AA" w:rsidP="009066AA">
      <w:pPr>
        <w:pStyle w:val="Caption"/>
        <w:keepNext w:val="0"/>
        <w:widowControl w:val="0"/>
        <w:spacing w:after="0"/>
        <w:ind w:left="360"/>
        <w:rPr>
          <w:rFonts w:ascii="Times New Roman" w:hAnsi="Times New Roman"/>
          <w:b w:val="0"/>
          <w:sz w:val="24"/>
          <w:szCs w:val="24"/>
        </w:rPr>
      </w:pPr>
      <w:r w:rsidRPr="00FD6715">
        <w:rPr>
          <w:rFonts w:ascii="Times New Roman" w:hAnsi="Times New Roman"/>
          <w:b w:val="0"/>
          <w:sz w:val="24"/>
          <w:szCs w:val="24"/>
        </w:rPr>
        <w:t>Consistent with the NTSA, the 1976 CDNST Study Report, and the 1977 CDNST Final Environmental Impact Statement, the amended CDNST Comprehensive Plan states that the nature and purposes of the CDNST are to provide for high-quality scenic, primitive hiking and horseback riding opportunities and to conserve natural, historic, and cultural resources along the CDNST corridor. The amended CDNST Comprehensive Plan and final directives implementing the amendments to the CDNST Comprehensive Plan on National Forest System lands provide that backpacking, nature walking, day hiking, horseback riding, nature photography, mountain climbing, cross-country skiing, and snowshoeing are compatible with the nature and purposes of the CDNST.... The amendments to the CDNST Comprehensive Plan and directives ensure consistency with the nature and purposes of the CDNST in the context of right-of-way acquisition, land management planning, scenery management, recreation resource management, motor vehicle use, trail and facility standards, and carrying capacity.’</w:t>
      </w:r>
    </w:p>
    <w:p w:rsidR="009066AA" w:rsidRPr="00FD6715" w:rsidRDefault="009066AA" w:rsidP="009066AA">
      <w:pPr>
        <w:pStyle w:val="Caption"/>
        <w:keepNext w:val="0"/>
        <w:widowControl w:val="0"/>
        <w:spacing w:after="0"/>
        <w:ind w:left="360"/>
        <w:rPr>
          <w:rFonts w:ascii="Times New Roman" w:hAnsi="Times New Roman"/>
          <w:b w:val="0"/>
          <w:sz w:val="24"/>
          <w:szCs w:val="24"/>
        </w:rPr>
      </w:pPr>
      <w:r w:rsidRPr="00FD6715">
        <w:rPr>
          <w:rFonts w:ascii="Times New Roman" w:hAnsi="Times New Roman"/>
          <w:b w:val="0"/>
          <w:sz w:val="24"/>
          <w:szCs w:val="24"/>
        </w:rPr>
        <w:t>The 1983 amendment to the NTSA, which added 16 U.S.C. 1246(j), does not modify the nature and purposes of the CDNST. The added subsection simply lists uses and vehicles that may be permitted on National Trails generally.</w:t>
      </w:r>
    </w:p>
    <w:p w:rsidR="009066AA" w:rsidRPr="00FD6715" w:rsidRDefault="009066AA" w:rsidP="009066AA">
      <w:pPr>
        <w:pStyle w:val="Caption"/>
        <w:keepNext w:val="0"/>
        <w:widowControl w:val="0"/>
        <w:spacing w:after="0"/>
        <w:ind w:left="360"/>
        <w:rPr>
          <w:rFonts w:ascii="Times New Roman" w:hAnsi="Times New Roman"/>
          <w:b w:val="0"/>
          <w:sz w:val="24"/>
          <w:szCs w:val="24"/>
        </w:rPr>
      </w:pPr>
      <w:r w:rsidRPr="00FD6715">
        <w:rPr>
          <w:rFonts w:ascii="Times New Roman" w:hAnsi="Times New Roman"/>
          <w:b w:val="0"/>
          <w:sz w:val="24"/>
          <w:szCs w:val="24"/>
        </w:rPr>
        <w:t xml:space="preserve">The NTSA states that all National Scenic Trails must be so located to provide for maximum outdoor recreation potential and conservation of natural, historic, and cultural resources (16 U.S.C. 1242(a)(2)). This requirement is reflected in the nature and purposes statement in the </w:t>
      </w:r>
      <w:r w:rsidRPr="00FD6715">
        <w:rPr>
          <w:rFonts w:ascii="Times New Roman" w:hAnsi="Times New Roman"/>
          <w:b w:val="0"/>
          <w:sz w:val="24"/>
          <w:szCs w:val="24"/>
        </w:rPr>
        <w:lastRenderedPageBreak/>
        <w:t>amended CDNST Comprehensive Plan, which states that the nature and purposes of the CDNST are to provide for high-quality scenic, primitive hiking and horseback riding opportunities and to conserve natural, historic, and cultural resources along the CDNST corridor. Where possible, the CDNST will be located in primitive or semi-primitive non-motorized settings, which will further contribute to providing for maximum outdoor recreation potential and conservation of natural, historic, and cultural resources in the areas traversed by the CDNST....</w:t>
      </w:r>
    </w:p>
    <w:p w:rsidR="009066AA" w:rsidRPr="00FD6715" w:rsidRDefault="009066AA" w:rsidP="009066AA">
      <w:pPr>
        <w:pStyle w:val="Caption"/>
        <w:keepNext w:val="0"/>
        <w:widowControl w:val="0"/>
        <w:spacing w:after="0"/>
        <w:ind w:left="360"/>
        <w:rPr>
          <w:rFonts w:ascii="Times New Roman" w:hAnsi="Times New Roman"/>
          <w:b w:val="0"/>
          <w:sz w:val="24"/>
          <w:szCs w:val="24"/>
        </w:rPr>
      </w:pPr>
      <w:r w:rsidRPr="00FD6715">
        <w:rPr>
          <w:rFonts w:ascii="Times New Roman" w:hAnsi="Times New Roman"/>
          <w:b w:val="0"/>
          <w:sz w:val="24"/>
          <w:szCs w:val="24"/>
        </w:rPr>
        <w:t>The Forest Service has removed the words `non-motorized’ and `recreational’ from the nature and purposes statement for the CDNST, as these words were redundant. `High-quality scenic, primitive hiking and horseback riding’ are non-motorized recreation opportunities. The Agency has not removed the word `primitive’ from the nature and purposes statement, as it is not redundant and is not ambiguous. It means `of or relating to an earliest or original stage or state....’ Preferred recreation settings, including primitive or semi-primitive non-motorized categories, are delineated in the Forest Service's Recreation Opportunity Spectrum system (FSM 2311.1) and described in the CDNST Comprehensive Plan, Chapter IV(B)(5).</w:t>
      </w:r>
    </w:p>
    <w:p w:rsidR="009066AA" w:rsidRPr="00FD6715" w:rsidRDefault="009066AA" w:rsidP="009066AA">
      <w:pPr>
        <w:pStyle w:val="Caption"/>
        <w:keepNext w:val="0"/>
        <w:widowControl w:val="0"/>
        <w:spacing w:after="0"/>
        <w:ind w:left="360"/>
        <w:rPr>
          <w:rFonts w:ascii="Times New Roman" w:hAnsi="Times New Roman"/>
          <w:b w:val="0"/>
          <w:sz w:val="24"/>
          <w:szCs w:val="24"/>
        </w:rPr>
      </w:pPr>
      <w:r w:rsidRPr="00FD6715">
        <w:rPr>
          <w:rFonts w:ascii="Times New Roman" w:hAnsi="Times New Roman"/>
          <w:b w:val="0"/>
          <w:sz w:val="24"/>
          <w:szCs w:val="24"/>
        </w:rPr>
        <w:t xml:space="preserve">The amendments to the 1985 CDNST Comprehensive Plan apply throughout the document to the extent applicable, not just to the provisions that are specifically referenced in the amendments. The Forest Service agrees that this intent should be expressly stated. Therefore, the Agency has added the following statement to the amendments:  </w:t>
      </w:r>
    </w:p>
    <w:p w:rsidR="009066AA" w:rsidRPr="00FD6715" w:rsidRDefault="009066AA" w:rsidP="009066AA">
      <w:pPr>
        <w:pStyle w:val="Caption"/>
        <w:keepNext w:val="0"/>
        <w:keepLines/>
        <w:spacing w:after="0"/>
        <w:ind w:left="720"/>
        <w:rPr>
          <w:rFonts w:ascii="Times New Roman" w:hAnsi="Times New Roman"/>
          <w:b w:val="0"/>
          <w:sz w:val="24"/>
          <w:szCs w:val="24"/>
        </w:rPr>
      </w:pPr>
      <w:r w:rsidRPr="00FD6715">
        <w:rPr>
          <w:rFonts w:ascii="Times New Roman" w:hAnsi="Times New Roman"/>
          <w:b w:val="0"/>
          <w:sz w:val="24"/>
          <w:szCs w:val="24"/>
        </w:rPr>
        <w:t xml:space="preserve">To the extent there is any inconsistency between the foregoing revisions and any other provisions in the 1985 CDNST Comprehensive Plan, the foregoing revisions control.”  </w:t>
      </w:r>
    </w:p>
    <w:p w:rsidR="00DC3A04" w:rsidRDefault="00DC3A04">
      <w:pPr>
        <w:rPr>
          <w:rFonts w:ascii="Times New Roman" w:eastAsia="Times New Roman" w:hAnsi="Times New Roman" w:cs="Times New Roman"/>
          <w:b/>
          <w:bCs/>
          <w:i/>
          <w:sz w:val="24"/>
          <w:szCs w:val="24"/>
          <w:u w:val="single"/>
        </w:rPr>
      </w:pPr>
    </w:p>
    <w:p w:rsidR="009066AA" w:rsidRPr="00FD6715" w:rsidRDefault="009066AA" w:rsidP="009066AA">
      <w:pPr>
        <w:pStyle w:val="Caption"/>
        <w:keepNext w:val="0"/>
        <w:widowControl w:val="0"/>
        <w:spacing w:after="0"/>
        <w:ind w:left="0"/>
        <w:rPr>
          <w:rFonts w:ascii="Times New Roman" w:hAnsi="Times New Roman"/>
          <w:sz w:val="24"/>
          <w:szCs w:val="24"/>
          <w:u w:val="single"/>
        </w:rPr>
      </w:pPr>
      <w:r w:rsidRPr="00FD6715">
        <w:rPr>
          <w:rFonts w:ascii="Times New Roman" w:hAnsi="Times New Roman"/>
          <w:i/>
          <w:sz w:val="24"/>
          <w:szCs w:val="24"/>
          <w:u w:val="single"/>
        </w:rPr>
        <w:t>Summary</w:t>
      </w:r>
      <w:r w:rsidRPr="00FD6715">
        <w:rPr>
          <w:rFonts w:ascii="Times New Roman" w:hAnsi="Times New Roman"/>
          <w:sz w:val="24"/>
          <w:szCs w:val="24"/>
          <w:u w:val="single"/>
        </w:rPr>
        <w:t xml:space="preserve">  </w:t>
      </w:r>
    </w:p>
    <w:p w:rsidR="009066AA" w:rsidRPr="00FD6715" w:rsidRDefault="009066AA" w:rsidP="009066AA">
      <w:pPr>
        <w:pStyle w:val="Caption"/>
        <w:keepNext w:val="0"/>
        <w:widowControl w:val="0"/>
        <w:spacing w:after="0"/>
        <w:ind w:left="0" w:firstLine="720"/>
        <w:rPr>
          <w:rFonts w:ascii="Times New Roman" w:hAnsi="Times New Roman"/>
          <w:b w:val="0"/>
          <w:i/>
          <w:sz w:val="24"/>
          <w:szCs w:val="24"/>
        </w:rPr>
      </w:pPr>
      <w:r w:rsidRPr="00FD6715">
        <w:rPr>
          <w:rFonts w:ascii="Times New Roman" w:hAnsi="Times New Roman"/>
          <w:b w:val="0"/>
          <w:sz w:val="24"/>
          <w:szCs w:val="24"/>
        </w:rPr>
        <w:t>In consideration of the language in the NTSA, Congressional Reports, CDNST Study Report and public comments, the nature and purposes policy for the CDNST is:  “</w:t>
      </w:r>
      <w:r w:rsidRPr="00FD6715">
        <w:rPr>
          <w:rFonts w:ascii="Times New Roman" w:hAnsi="Times New Roman"/>
          <w:b w:val="0"/>
          <w:color w:val="000000" w:themeColor="text1"/>
          <w:sz w:val="24"/>
          <w:szCs w:val="24"/>
        </w:rPr>
        <w:t xml:space="preserve">The nature and purposes of the CDNST are to provide for high-quality scenic, primitive hiking and horseback riding opportunities and to conserve natural, historic, and cultural resources along the CDNST corridor” </w:t>
      </w:r>
      <w:r w:rsidRPr="00FD6715">
        <w:rPr>
          <w:rFonts w:ascii="Times New Roman" w:hAnsi="Times New Roman"/>
          <w:b w:val="0"/>
          <w:sz w:val="24"/>
          <w:szCs w:val="24"/>
        </w:rPr>
        <w:t>(CDNST Comprehensive Plan and FSM 2353.42)</w:t>
      </w:r>
      <w:r w:rsidRPr="00FD6715">
        <w:rPr>
          <w:rFonts w:ascii="Times New Roman" w:hAnsi="Times New Roman"/>
          <w:b w:val="0"/>
          <w:i/>
          <w:sz w:val="24"/>
          <w:szCs w:val="24"/>
        </w:rPr>
        <w:t>.</w:t>
      </w:r>
      <w:bookmarkStart w:id="29" w:name="_Toc296489734"/>
    </w:p>
    <w:p w:rsidR="00900FD0" w:rsidRDefault="00900FD0" w:rsidP="009066AA">
      <w:bookmarkStart w:id="30" w:name="_Toc408070494"/>
    </w:p>
    <w:p w:rsidR="009066AA" w:rsidRPr="00203809" w:rsidRDefault="00B83ECC" w:rsidP="0007570E">
      <w:pPr>
        <w:pStyle w:val="Heading2"/>
      </w:pPr>
      <w:bookmarkStart w:id="31" w:name="_Toc415036120"/>
      <w:bookmarkEnd w:id="29"/>
      <w:r>
        <w:t xml:space="preserve">CDNST </w:t>
      </w:r>
      <w:r w:rsidR="009066AA" w:rsidRPr="00203809">
        <w:t>Planning Considerations</w:t>
      </w:r>
      <w:bookmarkEnd w:id="30"/>
      <w:bookmarkEnd w:id="31"/>
    </w:p>
    <w:p w:rsidR="009066AA" w:rsidRPr="00FD6715" w:rsidRDefault="009066AA" w:rsidP="009066AA">
      <w:pPr>
        <w:widowControl w:val="0"/>
        <w:tabs>
          <w:tab w:val="left" w:pos="3630"/>
        </w:tabs>
        <w:autoSpaceDE w:val="0"/>
        <w:autoSpaceDN w:val="0"/>
        <w:adjustRightInd w:val="0"/>
        <w:spacing w:after="0" w:line="240" w:lineRule="auto"/>
        <w:rPr>
          <w:rFonts w:ascii="Times New Roman" w:hAnsi="Times New Roman" w:cs="Times New Roman"/>
          <w:color w:val="000000"/>
          <w:sz w:val="24"/>
          <w:szCs w:val="24"/>
        </w:rPr>
      </w:pPr>
    </w:p>
    <w:p w:rsidR="009066AA" w:rsidRPr="006B6E67" w:rsidRDefault="009066AA" w:rsidP="009066AA">
      <w:pPr>
        <w:widowControl w:val="0"/>
        <w:spacing w:after="120"/>
        <w:ind w:firstLine="720"/>
        <w:rPr>
          <w:rFonts w:ascii="Times New Roman" w:hAnsi="Times New Roman" w:cs="Times New Roman"/>
          <w:sz w:val="24"/>
          <w:szCs w:val="24"/>
        </w:rPr>
      </w:pPr>
      <w:r w:rsidRPr="00FD6715">
        <w:rPr>
          <w:rFonts w:ascii="Times New Roman" w:hAnsi="Times New Roman" w:cs="Times New Roman"/>
          <w:sz w:val="24"/>
          <w:szCs w:val="24"/>
        </w:rPr>
        <w:t>National Trails are administered as trail cor</w:t>
      </w:r>
      <w:r>
        <w:rPr>
          <w:rFonts w:ascii="Times New Roman" w:hAnsi="Times New Roman" w:cs="Times New Roman"/>
          <w:sz w:val="24"/>
          <w:szCs w:val="24"/>
        </w:rPr>
        <w:t xml:space="preserve">ridors. Managers </w:t>
      </w:r>
      <w:r w:rsidRPr="006B6E67">
        <w:rPr>
          <w:rFonts w:ascii="Times New Roman" w:hAnsi="Times New Roman" w:cs="Times New Roman"/>
          <w:sz w:val="24"/>
          <w:szCs w:val="24"/>
        </w:rPr>
        <w:t xml:space="preserve">should establish plan </w:t>
      </w:r>
      <w:r>
        <w:rPr>
          <w:rFonts w:ascii="Times New Roman" w:hAnsi="Times New Roman" w:cs="Times New Roman"/>
          <w:sz w:val="24"/>
          <w:szCs w:val="24"/>
        </w:rPr>
        <w:t>c</w:t>
      </w:r>
      <w:r w:rsidRPr="006B6E67">
        <w:rPr>
          <w:rFonts w:ascii="Times New Roman" w:hAnsi="Times New Roman" w:cs="Times New Roman"/>
          <w:sz w:val="24"/>
          <w:szCs w:val="24"/>
        </w:rPr>
        <w:t xml:space="preserve">omponents that address (1) desired visitor experience opportunities and settings, and (2) the conservation of scenic, natural, historical, and cultural qualities of the corridor.  In addition, supporting standards and guidelines need to be established to achieve desired conditions and objectives, and monitoring methods are to be described.  </w:t>
      </w:r>
    </w:p>
    <w:p w:rsidR="009066AA" w:rsidRPr="00FD6715" w:rsidRDefault="009066AA" w:rsidP="009066AA">
      <w:pPr>
        <w:widowControl w:val="0"/>
        <w:spacing w:after="120"/>
        <w:ind w:firstLine="720"/>
        <w:rPr>
          <w:rFonts w:ascii="Times New Roman" w:hAnsi="Times New Roman" w:cs="Times New Roman"/>
          <w:sz w:val="24"/>
          <w:szCs w:val="24"/>
        </w:rPr>
      </w:pPr>
      <w:r w:rsidRPr="006B6E67">
        <w:rPr>
          <w:rFonts w:ascii="Times New Roman" w:hAnsi="Times New Roman" w:cs="Times New Roman"/>
          <w:sz w:val="24"/>
          <w:szCs w:val="24"/>
        </w:rPr>
        <w:t>In 2009, the amended CDNST Comprehensive Plan and FSM 2353.4 constituted new information (40 CFR 1502.9(c)).  The responsible official must review the new information and determine its significance to environmental concerns and bearing on current Land Management Plan (LMP) direction (FSH 1909.15(18)).  In regards to environmental documents for enacted LMPs, determine if Management Area (MA) prescriptions and plan components along the</w:t>
      </w:r>
      <w:r w:rsidRPr="00FD6715">
        <w:rPr>
          <w:rFonts w:ascii="Times New Roman" w:hAnsi="Times New Roman" w:cs="Times New Roman"/>
          <w:sz w:val="24"/>
          <w:szCs w:val="24"/>
        </w:rPr>
        <w:t xml:space="preserve"> CDNST travel route and corridor provide for the nature and purposes of the CDNST (FSM </w:t>
      </w:r>
      <w:r w:rsidRPr="00FD6715">
        <w:rPr>
          <w:rFonts w:ascii="Times New Roman" w:hAnsi="Times New Roman" w:cs="Times New Roman"/>
          <w:sz w:val="24"/>
          <w:szCs w:val="24"/>
        </w:rPr>
        <w:lastRenderedPageBreak/>
        <w:t>2353.42 and FSM 2353.44b(1)).  If not, the LMP should be amended or revised following the appropriate NEPA process to address the planning requirements of the NTSA (16 U.S.C. 1244(5</w:t>
      </w:r>
      <w:proofErr w:type="gramStart"/>
      <w:r w:rsidRPr="00FD6715">
        <w:rPr>
          <w:rFonts w:ascii="Times New Roman" w:hAnsi="Times New Roman" w:cs="Times New Roman"/>
          <w:sz w:val="24"/>
          <w:szCs w:val="24"/>
        </w:rPr>
        <w:t>)(</w:t>
      </w:r>
      <w:proofErr w:type="gramEnd"/>
      <w:r w:rsidRPr="00FD6715">
        <w:rPr>
          <w:rFonts w:ascii="Times New Roman" w:hAnsi="Times New Roman" w:cs="Times New Roman"/>
          <w:sz w:val="24"/>
          <w:szCs w:val="24"/>
        </w:rPr>
        <w:t xml:space="preserve">f) and FSM 2353.44(b)(1)).  Furthermore, project proposals may bring the CDNST into the scope of a NEPA process due to potential direct, indirect, and cumulative impacts </w:t>
      </w:r>
      <w:r>
        <w:rPr>
          <w:rFonts w:ascii="Times New Roman" w:hAnsi="Times New Roman" w:cs="Times New Roman"/>
          <w:sz w:val="24"/>
          <w:szCs w:val="24"/>
        </w:rPr>
        <w:t xml:space="preserve">of past actions and new proposals </w:t>
      </w:r>
      <w:r w:rsidRPr="00FD6715">
        <w:rPr>
          <w:rFonts w:ascii="Times New Roman" w:hAnsi="Times New Roman" w:cs="Times New Roman"/>
          <w:sz w:val="24"/>
          <w:szCs w:val="24"/>
        </w:rPr>
        <w:t>that may substantially interfere with the nature and purposes of the CDNST (40 CFR 1508.25(c)). This in turn could trigger the need for a land and resource management plan amendment</w:t>
      </w:r>
      <w:r>
        <w:rPr>
          <w:rFonts w:ascii="Times New Roman" w:hAnsi="Times New Roman" w:cs="Times New Roman"/>
          <w:sz w:val="24"/>
          <w:szCs w:val="24"/>
        </w:rPr>
        <w:t>,</w:t>
      </w:r>
      <w:r w:rsidRPr="00FD6715">
        <w:rPr>
          <w:rFonts w:ascii="Times New Roman" w:hAnsi="Times New Roman" w:cs="Times New Roman"/>
          <w:sz w:val="24"/>
          <w:szCs w:val="24"/>
        </w:rPr>
        <w:t xml:space="preserve"> and on National Forest System lands</w:t>
      </w:r>
      <w:r>
        <w:rPr>
          <w:rFonts w:ascii="Times New Roman" w:hAnsi="Times New Roman" w:cs="Times New Roman"/>
          <w:sz w:val="24"/>
          <w:szCs w:val="24"/>
        </w:rPr>
        <w:t>,</w:t>
      </w:r>
      <w:r w:rsidRPr="00FD6715">
        <w:rPr>
          <w:rFonts w:ascii="Times New Roman" w:hAnsi="Times New Roman" w:cs="Times New Roman"/>
          <w:sz w:val="24"/>
          <w:szCs w:val="24"/>
        </w:rPr>
        <w:t xml:space="preserve"> the development of a CDNST Unit Plan. </w:t>
      </w:r>
      <w:r>
        <w:rPr>
          <w:rFonts w:ascii="Times New Roman" w:hAnsi="Times New Roman" w:cs="Times New Roman"/>
          <w:sz w:val="24"/>
          <w:szCs w:val="24"/>
        </w:rPr>
        <w:t xml:space="preserve"> Land</w:t>
      </w:r>
      <w:r w:rsidRPr="00FD6715">
        <w:rPr>
          <w:rFonts w:ascii="Times New Roman" w:hAnsi="Times New Roman" w:cs="Times New Roman"/>
          <w:sz w:val="24"/>
          <w:szCs w:val="24"/>
        </w:rPr>
        <w:t xml:space="preserve"> management plans are to protect potential CDNST rights-of-way</w:t>
      </w:r>
      <w:r w:rsidR="00DC3A04">
        <w:rPr>
          <w:rFonts w:ascii="Times New Roman" w:hAnsi="Times New Roman" w:cs="Times New Roman"/>
          <w:sz w:val="24"/>
          <w:szCs w:val="24"/>
        </w:rPr>
        <w:t xml:space="preserve"> </w:t>
      </w:r>
      <w:r w:rsidRPr="00FD6715">
        <w:rPr>
          <w:rFonts w:ascii="Times New Roman" w:hAnsi="Times New Roman" w:cs="Times New Roman"/>
          <w:sz w:val="24"/>
          <w:szCs w:val="24"/>
        </w:rPr>
        <w:t xml:space="preserve">and high potential route segments where the rights-of-way is yet to be selected and the travelway officially located (1246(a)(2) and 16 U.S.C. 1244(f)(3)).  </w:t>
      </w:r>
    </w:p>
    <w:p w:rsidR="00DC3A04" w:rsidRPr="00CF477D" w:rsidRDefault="009066AA" w:rsidP="00CF477D">
      <w:pPr>
        <w:widowControl w:val="0"/>
        <w:spacing w:after="120"/>
        <w:ind w:firstLine="720"/>
        <w:rPr>
          <w:rFonts w:ascii="Times New Roman" w:hAnsi="Times New Roman" w:cs="Times New Roman"/>
          <w:sz w:val="24"/>
          <w:szCs w:val="24"/>
        </w:rPr>
      </w:pPr>
      <w:r w:rsidRPr="00FD6715">
        <w:rPr>
          <w:rFonts w:ascii="Times New Roman" w:hAnsi="Times New Roman" w:cs="Times New Roman"/>
          <w:sz w:val="24"/>
          <w:szCs w:val="24"/>
        </w:rPr>
        <w:t>The CDNST is administered by the Secretary of Agriculture.  Delegation of those responsibilities to Forest Service officials is found in FSM 2353.04.  The lead Forest Service official for coordinating matters concerning the study, planning, location, and operation of the CDNST is the Regional Forester for the Rocky Mountain Region (FSM 2353.04(5</w:t>
      </w:r>
      <w:proofErr w:type="gramStart"/>
      <w:r w:rsidRPr="00FD6715">
        <w:rPr>
          <w:rFonts w:ascii="Times New Roman" w:hAnsi="Times New Roman" w:cs="Times New Roman"/>
          <w:sz w:val="24"/>
          <w:szCs w:val="24"/>
        </w:rPr>
        <w:t>)(</w:t>
      </w:r>
      <w:proofErr w:type="gramEnd"/>
      <w:r w:rsidRPr="00FD6715">
        <w:rPr>
          <w:rFonts w:ascii="Times New Roman" w:hAnsi="Times New Roman" w:cs="Times New Roman"/>
          <w:sz w:val="24"/>
          <w:szCs w:val="24"/>
        </w:rPr>
        <w:t xml:space="preserve">b)). </w:t>
      </w:r>
    </w:p>
    <w:p w:rsidR="009066AA" w:rsidRPr="00E87D33" w:rsidRDefault="009066AA" w:rsidP="00990C69">
      <w:pPr>
        <w:spacing w:before="240"/>
        <w:rPr>
          <w:rFonts w:ascii="Times New Roman" w:hAnsi="Times New Roman" w:cs="Times New Roman"/>
          <w:b/>
          <w:sz w:val="24"/>
          <w:szCs w:val="24"/>
        </w:rPr>
      </w:pPr>
      <w:r w:rsidRPr="00E87D33">
        <w:rPr>
          <w:rFonts w:ascii="Times New Roman" w:hAnsi="Times New Roman" w:cs="Times New Roman"/>
          <w:b/>
          <w:sz w:val="24"/>
          <w:szCs w:val="24"/>
        </w:rPr>
        <w:t>Locating the CDNST Corridor and Establishing Management Direction</w:t>
      </w:r>
    </w:p>
    <w:p w:rsidR="009066AA" w:rsidRPr="00FD6715" w:rsidRDefault="00C7507B" w:rsidP="009066AA">
      <w:pPr>
        <w:widowControl w:val="0"/>
        <w:spacing w:after="120"/>
        <w:ind w:firstLine="720"/>
        <w:rPr>
          <w:rFonts w:ascii="Times New Roman" w:hAnsi="Times New Roman" w:cs="Times New Roman"/>
          <w:color w:val="000000"/>
          <w:sz w:val="24"/>
          <w:szCs w:val="24"/>
        </w:rPr>
      </w:pPr>
      <w:r w:rsidRPr="00D64DD0">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10DEF8C3" wp14:editId="54FA1373">
                <wp:simplePos x="0" y="0"/>
                <wp:positionH relativeFrom="margin">
                  <wp:align>right</wp:align>
                </wp:positionH>
                <wp:positionV relativeFrom="paragraph">
                  <wp:posOffset>1896999</wp:posOffset>
                </wp:positionV>
                <wp:extent cx="2360930" cy="3023235"/>
                <wp:effectExtent l="0" t="0" r="22860"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23235"/>
                        </a:xfrm>
                        <a:prstGeom prst="rect">
                          <a:avLst/>
                        </a:prstGeom>
                        <a:solidFill>
                          <a:srgbClr val="FFFFFF"/>
                        </a:solidFill>
                        <a:ln w="9525">
                          <a:solidFill>
                            <a:srgbClr val="000000"/>
                          </a:solidFill>
                          <a:miter lim="800000"/>
                          <a:headEnd/>
                          <a:tailEnd/>
                        </a:ln>
                      </wps:spPr>
                      <wps:txbx>
                        <w:txbxContent>
                          <w:p w:rsidR="00EF082B" w:rsidRDefault="00EF082B" w:rsidP="009066AA">
                            <w:pPr>
                              <w:shd w:val="clear" w:color="auto" w:fill="F2F2F2" w:themeFill="background1" w:themeFillShade="F2"/>
                            </w:pPr>
                            <w:r w:rsidRPr="00DF5A8F">
                              <w:rPr>
                                <w:rFonts w:ascii="Times New Roman" w:eastAsia="Calibri" w:hAnsi="Times New Roman" w:cs="Times New Roman"/>
                                <w:sz w:val="24"/>
                                <w:szCs w:val="24"/>
                                <w:shd w:val="clear" w:color="auto" w:fill="F2F2F2" w:themeFill="background1" w:themeFillShade="F2"/>
                              </w:rPr>
                              <w:t>A comprehensive plan for a National Trail is not a LMP resource plan—36 CFR 219.15(e).  Instead, the establishment of the comprehensive plan for the CDNST constitutes an overlay on the management regime otherwise applicable to public areas managed by land management agencies. The NTSA (and E.O. 13195) limits the management discretion the agencies would otherwise have by mandating the delineation and protection of the nature an</w:t>
                            </w:r>
                            <w:r>
                              <w:rPr>
                                <w:rFonts w:ascii="Times New Roman" w:eastAsia="Calibri" w:hAnsi="Times New Roman" w:cs="Times New Roman"/>
                                <w:sz w:val="24"/>
                                <w:szCs w:val="24"/>
                                <w:shd w:val="clear" w:color="auto" w:fill="F2F2F2" w:themeFill="background1" w:themeFillShade="F2"/>
                              </w:rPr>
                              <w:t>d purposes of the CDNST</w:t>
                            </w:r>
                            <w:r w:rsidRPr="00DF5A8F">
                              <w:rPr>
                                <w:rFonts w:ascii="Times New Roman" w:eastAsia="Calibri"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DEF8C3" id="_x0000_s1027" type="#_x0000_t202" style="position:absolute;left:0;text-align:left;margin-left:134.7pt;margin-top:149.35pt;width:185.9pt;height:238.0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rgJgIAAEwEAAAOAAAAZHJzL2Uyb0RvYy54bWysVNuO2yAQfa/Uf0C8N3acZLu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">
                <v:textbox>
                  <w:txbxContent>
                    <w:p w:rsidR="00EF082B" w:rsidRDefault="00EF082B" w:rsidP="009066AA">
                      <w:pPr>
                        <w:shd w:val="clear" w:color="auto" w:fill="F2F2F2" w:themeFill="background1" w:themeFillShade="F2"/>
                      </w:pPr>
                      <w:r w:rsidRPr="00DF5A8F">
                        <w:rPr>
                          <w:rFonts w:ascii="Times New Roman" w:eastAsia="Calibri" w:hAnsi="Times New Roman" w:cs="Times New Roman"/>
                          <w:sz w:val="24"/>
                          <w:szCs w:val="24"/>
                          <w:shd w:val="clear" w:color="auto" w:fill="F2F2F2" w:themeFill="background1" w:themeFillShade="F2"/>
                        </w:rPr>
                        <w:t>A comprehensive plan for a National Trail is not a LMP resource plan—36 CFR 219.15(e).  Instead, the establishment of the comprehensive plan for the CDNST constitutes an overlay on the management regime otherwise applicable to public areas managed by land management agencies. The NTSA (and E.O. 13195) limits the management discretion the agencies would otherwise have by mandating the delineation and protection of the nature an</w:t>
                      </w:r>
                      <w:r>
                        <w:rPr>
                          <w:rFonts w:ascii="Times New Roman" w:eastAsia="Calibri" w:hAnsi="Times New Roman" w:cs="Times New Roman"/>
                          <w:sz w:val="24"/>
                          <w:szCs w:val="24"/>
                          <w:shd w:val="clear" w:color="auto" w:fill="F2F2F2" w:themeFill="background1" w:themeFillShade="F2"/>
                        </w:rPr>
                        <w:t>d purposes of the CDNST</w:t>
                      </w:r>
                      <w:r w:rsidRPr="00DF5A8F">
                        <w:rPr>
                          <w:rFonts w:ascii="Times New Roman" w:eastAsia="Calibri" w:hAnsi="Times New Roman" w:cs="Times New Roman"/>
                          <w:sz w:val="24"/>
                          <w:szCs w:val="24"/>
                        </w:rPr>
                        <w:t xml:space="preserve">.  </w:t>
                      </w:r>
                    </w:p>
                  </w:txbxContent>
                </v:textbox>
                <w10:wrap type="square" anchorx="margin"/>
              </v:shape>
            </w:pict>
          </mc:Fallback>
        </mc:AlternateContent>
      </w:r>
      <w:r w:rsidR="009066AA" w:rsidRPr="00FD6715">
        <w:rPr>
          <w:rFonts w:ascii="Times New Roman" w:hAnsi="Times New Roman" w:cs="Times New Roman"/>
          <w:sz w:val="24"/>
          <w:szCs w:val="24"/>
        </w:rPr>
        <w:t>The CDNST corr</w:t>
      </w:r>
      <w:r w:rsidR="00EF082B">
        <w:rPr>
          <w:rFonts w:ascii="Times New Roman" w:hAnsi="Times New Roman" w:cs="Times New Roman"/>
          <w:sz w:val="24"/>
          <w:szCs w:val="24"/>
        </w:rPr>
        <w:t>idor</w:t>
      </w:r>
      <w:r w:rsidR="009066AA" w:rsidRPr="00FD6715">
        <w:rPr>
          <w:rFonts w:ascii="Times New Roman" w:hAnsi="Times New Roman" w:cs="Times New Roman"/>
          <w:sz w:val="24"/>
          <w:szCs w:val="24"/>
        </w:rPr>
        <w:t xml:space="preserve"> is to be described through the delineation of a Management Area (MA) with plan components that provide for the nature and purposes values of this designated National Scenic Trail.  To provide for the nature and purposes of the National Trail, several location and management factors should be considered; such as and where reasonable to do so, the </w:t>
      </w:r>
      <w:r w:rsidR="00C8011F">
        <w:rPr>
          <w:rFonts w:ascii="Times New Roman" w:hAnsi="Times New Roman" w:cs="Times New Roman"/>
          <w:sz w:val="24"/>
          <w:szCs w:val="24"/>
        </w:rPr>
        <w:t>MA</w:t>
      </w:r>
      <w:r w:rsidR="009066AA" w:rsidRPr="00FD6715">
        <w:rPr>
          <w:rFonts w:ascii="Times New Roman" w:hAnsi="Times New Roman" w:cs="Times New Roman"/>
          <w:sz w:val="24"/>
          <w:szCs w:val="24"/>
        </w:rPr>
        <w:t xml:space="preserve"> should be located in more primitive ROS classes; once located the management of the </w:t>
      </w:r>
      <w:r w:rsidR="00C8011F">
        <w:rPr>
          <w:rFonts w:ascii="Times New Roman" w:hAnsi="Times New Roman" w:cs="Times New Roman"/>
          <w:sz w:val="24"/>
          <w:szCs w:val="24"/>
        </w:rPr>
        <w:t>MA</w:t>
      </w:r>
      <w:r w:rsidR="009066AA" w:rsidRPr="00FD6715">
        <w:rPr>
          <w:rFonts w:ascii="Times New Roman" w:hAnsi="Times New Roman" w:cs="Times New Roman"/>
          <w:sz w:val="24"/>
          <w:szCs w:val="24"/>
        </w:rPr>
        <w:t xml:space="preserve"> should provide for a Primitive or Semi-Primitive Non-Motorized experiences to extent practicable.  In addition, the CDNST travelway is a concern level 1 travel route and scenic management objectives of high or very high must be met in the </w:t>
      </w:r>
      <w:r w:rsidR="009066AA">
        <w:rPr>
          <w:rFonts w:ascii="Times New Roman" w:hAnsi="Times New Roman" w:cs="Times New Roman"/>
          <w:sz w:val="24"/>
          <w:szCs w:val="24"/>
        </w:rPr>
        <w:t xml:space="preserve">immediate foreground and </w:t>
      </w:r>
      <w:r w:rsidR="009066AA" w:rsidRPr="00FD6715">
        <w:rPr>
          <w:rFonts w:ascii="Times New Roman" w:hAnsi="Times New Roman" w:cs="Times New Roman"/>
          <w:sz w:val="24"/>
          <w:szCs w:val="24"/>
        </w:rPr>
        <w:t xml:space="preserve">foreground to the extent practicable.  </w:t>
      </w:r>
      <w:r w:rsidR="009066AA" w:rsidRPr="00FD6715">
        <w:rPr>
          <w:rFonts w:ascii="Times New Roman" w:hAnsi="Times New Roman" w:cs="Times New Roman"/>
          <w:bCs/>
          <w:sz w:val="24"/>
          <w:szCs w:val="24"/>
        </w:rPr>
        <w:t xml:space="preserve">The boundary of the MA should follow topographic features to the extent possible, while being at least </w:t>
      </w:r>
      <w:r w:rsidR="00FC6604">
        <w:rPr>
          <w:rFonts w:ascii="Times New Roman" w:hAnsi="Times New Roman" w:cs="Times New Roman"/>
          <w:bCs/>
          <w:sz w:val="24"/>
          <w:szCs w:val="24"/>
        </w:rPr>
        <w:t xml:space="preserve">1/2 </w:t>
      </w:r>
      <w:r w:rsidR="009066AA" w:rsidRPr="00FD6715">
        <w:rPr>
          <w:rFonts w:ascii="Times New Roman" w:hAnsi="Times New Roman" w:cs="Times New Roman"/>
          <w:bCs/>
          <w:sz w:val="24"/>
          <w:szCs w:val="24"/>
        </w:rPr>
        <w:t>mile wide on each side of the established and potential locations of the National Trail travel routes</w:t>
      </w:r>
      <w:r w:rsidR="009066AA" w:rsidRPr="00FD6715">
        <w:rPr>
          <w:rFonts w:ascii="Times New Roman" w:hAnsi="Times New Roman" w:cs="Times New Roman"/>
          <w:color w:val="000000"/>
          <w:sz w:val="24"/>
          <w:szCs w:val="24"/>
        </w:rPr>
        <w:t xml:space="preserve">.  This recommendation is based on ROS criteria that identify remoteness for a Semi-Primitive Non-Motorized setting as:  An area at least 1/2-mile but not further than 3 miles from all roads, railroads or trails with motorized use; can include the existence of primitive roads and trails if closed to motorized use.  </w:t>
      </w:r>
      <w:r w:rsidR="009066AA" w:rsidRPr="00FD6715">
        <w:rPr>
          <w:rFonts w:ascii="Times New Roman" w:hAnsi="Times New Roman" w:cs="Times New Roman"/>
          <w:iCs/>
          <w:color w:val="000000"/>
          <w:sz w:val="24"/>
          <w:szCs w:val="24"/>
        </w:rPr>
        <w:t>More than 3 miles would tend to classify the area as Primitive</w:t>
      </w:r>
      <w:r w:rsidR="009066AA" w:rsidRPr="00FD6715">
        <w:rPr>
          <w:rFonts w:ascii="Times New Roman" w:hAnsi="Times New Roman" w:cs="Times New Roman"/>
          <w:color w:val="000000"/>
          <w:sz w:val="24"/>
          <w:szCs w:val="24"/>
        </w:rPr>
        <w:t> a</w:t>
      </w:r>
      <w:r w:rsidR="009066AA">
        <w:rPr>
          <w:rFonts w:ascii="Times New Roman" w:hAnsi="Times New Roman" w:cs="Times New Roman"/>
          <w:color w:val="000000"/>
          <w:sz w:val="24"/>
          <w:szCs w:val="24"/>
        </w:rPr>
        <w:t>nother</w:t>
      </w:r>
      <w:r w:rsidR="009066AA" w:rsidRPr="00FD6715">
        <w:rPr>
          <w:rFonts w:ascii="Times New Roman" w:hAnsi="Times New Roman" w:cs="Times New Roman"/>
          <w:color w:val="000000"/>
          <w:sz w:val="24"/>
          <w:szCs w:val="24"/>
        </w:rPr>
        <w:t xml:space="preserve"> desirable setting. The Forest Service Scenery Management System identifies that the middleground begins at 1/2-mile of the travel route.</w:t>
      </w:r>
    </w:p>
    <w:p w:rsidR="009066AA" w:rsidRPr="00FD6715" w:rsidRDefault="009066AA" w:rsidP="009066AA">
      <w:pPr>
        <w:rPr>
          <w:rFonts w:ascii="Times New Roman" w:hAnsi="Times New Roman" w:cs="Times New Roman"/>
          <w:sz w:val="24"/>
          <w:szCs w:val="24"/>
        </w:rPr>
      </w:pPr>
      <w:r>
        <w:rPr>
          <w:rFonts w:ascii="Times New Roman" w:hAnsi="Times New Roman" w:cs="Times New Roman"/>
          <w:sz w:val="24"/>
          <w:szCs w:val="24"/>
        </w:rPr>
        <w:tab/>
      </w:r>
      <w:r w:rsidRPr="00FD6715">
        <w:rPr>
          <w:rFonts w:ascii="Times New Roman" w:hAnsi="Times New Roman" w:cs="Times New Roman"/>
          <w:sz w:val="24"/>
          <w:szCs w:val="24"/>
        </w:rPr>
        <w:t xml:space="preserve">The Bureau of Outdoor Recreation, pursuant to 16 U.S.C. 1244(b), prepared a Study Report for the CDNST that was completed in 1976.  The Chief of the Forest Service adopted the 1976 CDNST Study Report </w:t>
      </w:r>
      <w:r w:rsidRPr="00FD6715">
        <w:rPr>
          <w:rFonts w:ascii="Times New Roman" w:hAnsi="Times New Roman" w:cs="Times New Roman"/>
          <w:sz w:val="24"/>
          <w:szCs w:val="24"/>
        </w:rPr>
        <w:lastRenderedPageBreak/>
        <w:t xml:space="preserve">and 1977 CDNST Final Environmental Statement on August 5, 1981 (46 FR 39867).  In 2009 the Chief amended the 1985 CDNST Comprehensive Plan and issued conforming FSM 2353.4 policy.  </w:t>
      </w:r>
    </w:p>
    <w:p w:rsidR="009066AA" w:rsidRPr="00FD6715" w:rsidRDefault="009066AA" w:rsidP="009066AA">
      <w:pPr>
        <w:rPr>
          <w:rFonts w:ascii="Times New Roman" w:hAnsi="Times New Roman" w:cs="Times New Roman"/>
          <w:sz w:val="24"/>
          <w:szCs w:val="24"/>
        </w:rPr>
      </w:pPr>
      <w:r>
        <w:rPr>
          <w:rFonts w:ascii="Times New Roman" w:hAnsi="Times New Roman" w:cs="Times New Roman"/>
          <w:sz w:val="24"/>
          <w:szCs w:val="24"/>
        </w:rPr>
        <w:tab/>
      </w:r>
      <w:r w:rsidRPr="00FD6715">
        <w:rPr>
          <w:rFonts w:ascii="Times New Roman" w:hAnsi="Times New Roman" w:cs="Times New Roman"/>
          <w:sz w:val="24"/>
          <w:szCs w:val="24"/>
        </w:rPr>
        <w:t xml:space="preserve">Comprehensive plan requirements (16 U.S.C. 1244(f)) for the CDNST are addressed through staged or stepped-down decision processes:  (1) the 2009 Comprehensive Plan established broad policy and procedures, (2) land management plans </w:t>
      </w:r>
      <w:r w:rsidRPr="00FD6715">
        <w:rPr>
          <w:rFonts w:ascii="Times New Roman" w:hAnsi="Times New Roman" w:cs="Times New Roman"/>
          <w:color w:val="000000"/>
          <w:sz w:val="24"/>
          <w:szCs w:val="24"/>
        </w:rPr>
        <w:t>guide all natural resource management activities and establish management standards and guidelines for the National Forest System (36 CFR 219.1), p</w:t>
      </w:r>
      <w:r w:rsidRPr="00FD6715">
        <w:rPr>
          <w:rStyle w:val="apple-converted-space"/>
          <w:rFonts w:ascii="Times New Roman" w:hAnsi="Times New Roman"/>
          <w:color w:val="000000"/>
          <w:sz w:val="24"/>
          <w:szCs w:val="24"/>
        </w:rPr>
        <w:t xml:space="preserve">rovide </w:t>
      </w:r>
      <w:r w:rsidRPr="00FD6715">
        <w:rPr>
          <w:rFonts w:ascii="Times New Roman" w:hAnsi="Times New Roman" w:cs="Times New Roman"/>
          <w:sz w:val="24"/>
          <w:szCs w:val="24"/>
        </w:rPr>
        <w:t>integrated resource management direction for special areas (36 CFR 219.2), and address programmatic planning requirements as described in the Comprehensive Plan (Chapter IV), and (3) mid-level and site-specific plans complete the comprehensive planning process through field-level actions to protect the corridor and then maintain or construct the travel route (FSM 2353.44b part 2).  The following direction is found in the Comprehensive Plan and Forest Service Manual:</w:t>
      </w:r>
    </w:p>
    <w:p w:rsidR="009066AA" w:rsidRPr="00FD6715" w:rsidRDefault="009066AA" w:rsidP="009066AA">
      <w:pPr>
        <w:rPr>
          <w:rFonts w:ascii="Times New Roman" w:hAnsi="Times New Roman" w:cs="Times New Roman"/>
          <w:color w:val="000000"/>
          <w:sz w:val="24"/>
          <w:szCs w:val="24"/>
        </w:rPr>
      </w:pPr>
      <w:r>
        <w:rPr>
          <w:rFonts w:ascii="Times New Roman" w:eastAsia="MS Mincho" w:hAnsi="Times New Roman" w:cs="Times New Roman"/>
          <w:sz w:val="24"/>
          <w:szCs w:val="24"/>
        </w:rPr>
        <w:tab/>
      </w:r>
      <w:r w:rsidRPr="00FD6715">
        <w:rPr>
          <w:rFonts w:ascii="Times New Roman" w:eastAsia="MS Mincho" w:hAnsi="Times New Roman" w:cs="Times New Roman"/>
          <w:sz w:val="24"/>
          <w:szCs w:val="24"/>
        </w:rPr>
        <w:t xml:space="preserve">Recreation Resource Management is addressed in the CDNST Comprehensive Plan in Chapter IV.B.5, page 14.  Policy is described in Part b as, “(1) </w:t>
      </w:r>
      <w:r w:rsidRPr="00FD6715">
        <w:rPr>
          <w:rFonts w:ascii="Times New Roman" w:hAnsi="Times New Roman" w:cs="Times New Roman"/>
          <w:color w:val="000000"/>
          <w:sz w:val="24"/>
          <w:szCs w:val="24"/>
        </w:rPr>
        <w:t xml:space="preserve">Manage the CDNST to provide high-quality scenic, primitive hiking and pack and saddle stock opportunities.  Backpacking, nature walking, day hiking, horseback riding, nature photography, mountain climbing, cross-country skiing, and snowshoeing are compatible with the nature and purposes of the CDNST.”  </w:t>
      </w:r>
    </w:p>
    <w:p w:rsidR="009066AA" w:rsidRPr="00C8011F" w:rsidRDefault="009066AA" w:rsidP="009066AA">
      <w:pPr>
        <w:widowControl w:val="0"/>
        <w:spacing w:after="120"/>
        <w:ind w:firstLine="720"/>
        <w:rPr>
          <w:rFonts w:ascii="Times New Roman" w:hAnsi="Times New Roman" w:cs="Times New Roman"/>
          <w:color w:val="000000"/>
          <w:sz w:val="24"/>
          <w:szCs w:val="24"/>
        </w:rPr>
      </w:pPr>
      <w:r w:rsidRPr="00FD6715">
        <w:rPr>
          <w:rFonts w:ascii="Times New Roman" w:hAnsi="Times New Roman" w:cs="Times New Roman"/>
          <w:color w:val="000000"/>
          <w:sz w:val="24"/>
          <w:szCs w:val="24"/>
        </w:rPr>
        <w:t xml:space="preserve">Management direction is described in </w:t>
      </w:r>
      <w:r>
        <w:rPr>
          <w:rFonts w:ascii="Times New Roman" w:hAnsi="Times New Roman" w:cs="Times New Roman"/>
          <w:color w:val="000000"/>
          <w:sz w:val="24"/>
          <w:szCs w:val="24"/>
        </w:rPr>
        <w:t xml:space="preserve">the Comprehensive Plan, </w:t>
      </w:r>
      <w:r w:rsidRPr="00FD6715">
        <w:rPr>
          <w:rFonts w:ascii="Times New Roman" w:eastAsia="MS Mincho" w:hAnsi="Times New Roman" w:cs="Times New Roman"/>
          <w:sz w:val="24"/>
          <w:szCs w:val="24"/>
        </w:rPr>
        <w:t xml:space="preserve">Chapter IV.B.5. </w:t>
      </w:r>
      <w:r w:rsidRPr="00FD6715">
        <w:rPr>
          <w:rFonts w:ascii="Times New Roman" w:hAnsi="Times New Roman" w:cs="Times New Roman"/>
          <w:color w:val="000000"/>
          <w:sz w:val="24"/>
          <w:szCs w:val="24"/>
        </w:rPr>
        <w:t xml:space="preserve">Part c, page 16, as, “(1) Use the ROS system in delineating and integrating recreation opportunities in managing the CDNST.  Where possible, locate the CDNST in Primitive or Semi-Primitive Non-Motorized ROS classes; provided that the CDNST may have to traverse intermittently through more developed ROS classes to provide for continuous travel between the Canada and Mexico borders.”  All ROS classes are summarized in this section </w:t>
      </w:r>
      <w:r>
        <w:rPr>
          <w:rFonts w:ascii="Times New Roman" w:hAnsi="Times New Roman" w:cs="Times New Roman"/>
          <w:color w:val="000000"/>
          <w:sz w:val="24"/>
          <w:szCs w:val="24"/>
        </w:rPr>
        <w:t xml:space="preserve">of the Comprehensive Plan </w:t>
      </w:r>
      <w:r w:rsidRPr="00FD6715">
        <w:rPr>
          <w:rFonts w:ascii="Times New Roman" w:hAnsi="Times New Roman" w:cs="Times New Roman"/>
          <w:color w:val="000000"/>
          <w:sz w:val="24"/>
          <w:szCs w:val="24"/>
        </w:rPr>
        <w:t>to assure that identical definitions are used across administrative units; this summary is not to be construed as indicating a desirability or compatibility of managing the CDNST corridor to provide for Semi-Primitive Motorized, Roaded Natural, and Rural ROS class conditions.  Primitive and Semi-Primitive Non-Motorized classes are consistent with the nature and purposes (values) of the CDNST.  Management direction for Semi-Primitive Motorized, Roaded Natural, Rural, and Urban ROS classes allow uses that substantially interfere with the na</w:t>
      </w:r>
      <w:r w:rsidR="00C8011F">
        <w:rPr>
          <w:rFonts w:ascii="Times New Roman" w:hAnsi="Times New Roman" w:cs="Times New Roman"/>
          <w:color w:val="000000"/>
          <w:sz w:val="24"/>
          <w:szCs w:val="24"/>
        </w:rPr>
        <w:t>ture and purposes of the CDNST.</w:t>
      </w:r>
    </w:p>
    <w:p w:rsidR="009066AA" w:rsidRPr="00FD6715" w:rsidRDefault="009066AA" w:rsidP="009066AA">
      <w:pPr>
        <w:spacing w:after="0"/>
        <w:rPr>
          <w:rFonts w:ascii="Times New Roman" w:hAnsi="Times New Roman" w:cs="Times New Roman"/>
          <w:sz w:val="24"/>
          <w:szCs w:val="24"/>
        </w:rPr>
      </w:pPr>
      <w:r w:rsidRPr="00FD6715">
        <w:rPr>
          <w:rFonts w:ascii="Times New Roman" w:hAnsi="Times New Roman" w:cs="Times New Roman"/>
          <w:sz w:val="24"/>
          <w:szCs w:val="24"/>
        </w:rPr>
        <w:t>Forest Service directives FSM 2310 and FSM 2380 describe recreation and scenery planning policy.</w:t>
      </w:r>
    </w:p>
    <w:p w:rsidR="009066AA" w:rsidRPr="00FD6715" w:rsidRDefault="009066AA" w:rsidP="001357D3">
      <w:pPr>
        <w:pStyle w:val="ruler0"/>
        <w:widowControl/>
        <w:numPr>
          <w:ilvl w:val="0"/>
          <w:numId w:val="7"/>
        </w:numPr>
        <w:tabs>
          <w:tab w:val="clear" w:pos="576"/>
        </w:tabs>
        <w:spacing w:before="120" w:line="276" w:lineRule="auto"/>
        <w:ind w:hanging="374"/>
        <w:rPr>
          <w:rFonts w:ascii="Times New Roman" w:hAnsi="Times New Roman" w:cs="Times New Roman"/>
        </w:rPr>
      </w:pPr>
      <w:r w:rsidRPr="00FD6715">
        <w:rPr>
          <w:rFonts w:ascii="Times New Roman" w:hAnsi="Times New Roman" w:cs="Times New Roman"/>
        </w:rPr>
        <w:t>FSM 2310.3 - Policy.  In addition to general planning policy presented in 36 CFR 219.1, FSM 1903, FSM 1920.3, FSM 1922.03, and FSM 2303:</w:t>
      </w:r>
    </w:p>
    <w:p w:rsidR="009066AA" w:rsidRPr="00FD6715" w:rsidRDefault="009066AA" w:rsidP="001357D3">
      <w:pPr>
        <w:pStyle w:val="ruler0"/>
        <w:widowControl/>
        <w:numPr>
          <w:ilvl w:val="0"/>
          <w:numId w:val="8"/>
        </w:numPr>
        <w:spacing w:before="120" w:after="120" w:line="276" w:lineRule="auto"/>
        <w:ind w:left="1260" w:hanging="450"/>
        <w:rPr>
          <w:rFonts w:ascii="Times New Roman" w:hAnsi="Times New Roman" w:cs="Times New Roman"/>
        </w:rPr>
      </w:pPr>
      <w:r w:rsidRPr="00FD6715">
        <w:rPr>
          <w:rFonts w:ascii="Times New Roman" w:hAnsi="Times New Roman" w:cs="Times New Roman"/>
        </w:rPr>
        <w:t>Use the Recreation Opportunity Spectrum (ROS) to establish planning criteria, generate objectives for recreation, evaluate public issues, integrate management concerns, project recreation needs and demands, and coordinate management objectives.</w:t>
      </w:r>
    </w:p>
    <w:p w:rsidR="009066AA" w:rsidRPr="00FD6715" w:rsidRDefault="009066AA" w:rsidP="001357D3">
      <w:pPr>
        <w:pStyle w:val="ruler0"/>
        <w:widowControl/>
        <w:numPr>
          <w:ilvl w:val="0"/>
          <w:numId w:val="8"/>
        </w:numPr>
        <w:spacing w:after="120" w:line="276" w:lineRule="auto"/>
        <w:ind w:left="1260" w:hanging="450"/>
        <w:rPr>
          <w:rFonts w:ascii="Times New Roman" w:hAnsi="Times New Roman" w:cs="Times New Roman"/>
        </w:rPr>
      </w:pPr>
      <w:r w:rsidRPr="00FD6715">
        <w:rPr>
          <w:rFonts w:ascii="Times New Roman" w:hAnsi="Times New Roman" w:cs="Times New Roman"/>
        </w:rPr>
        <w:lastRenderedPageBreak/>
        <w:t>Use the ROS system to develop standards and guidelines for proposed recreation resource use and development.</w:t>
      </w:r>
    </w:p>
    <w:p w:rsidR="009066AA" w:rsidRPr="00FD6715" w:rsidRDefault="009066AA" w:rsidP="009066AA">
      <w:pPr>
        <w:rPr>
          <w:rFonts w:ascii="Times New Roman" w:hAnsi="Times New Roman" w:cs="Times New Roman"/>
          <w:sz w:val="24"/>
          <w:szCs w:val="24"/>
        </w:rPr>
      </w:pPr>
      <w:r w:rsidRPr="00FD6715">
        <w:rPr>
          <w:rFonts w:ascii="Times New Roman" w:hAnsi="Times New Roman" w:cs="Times New Roman"/>
          <w:sz w:val="24"/>
          <w:szCs w:val="24"/>
        </w:rPr>
        <w:t>Forest Service directives FSM 2350 and a Federal Register Notice provides important planning direction.</w:t>
      </w:r>
    </w:p>
    <w:p w:rsidR="009066AA" w:rsidRPr="00FD6715" w:rsidRDefault="009066AA" w:rsidP="001357D3">
      <w:pPr>
        <w:numPr>
          <w:ilvl w:val="0"/>
          <w:numId w:val="11"/>
        </w:numPr>
        <w:spacing w:before="100" w:beforeAutospacing="1" w:after="100" w:afterAutospacing="1" w:line="276" w:lineRule="auto"/>
        <w:rPr>
          <w:rFonts w:ascii="Times New Roman" w:hAnsi="Times New Roman" w:cs="Times New Roman"/>
          <w:sz w:val="24"/>
          <w:szCs w:val="24"/>
        </w:rPr>
      </w:pPr>
      <w:r w:rsidRPr="00FD6715">
        <w:rPr>
          <w:rFonts w:ascii="Times New Roman" w:hAnsi="Times New Roman" w:cs="Times New Roman"/>
          <w:sz w:val="24"/>
          <w:szCs w:val="24"/>
        </w:rPr>
        <w:t xml:space="preserve">FSM 2350 </w:t>
      </w:r>
      <w:hyperlink r:id="rId11" w:tgtFrame="_blank" w:history="1">
        <w:r w:rsidRPr="00FD6715">
          <w:rPr>
            <w:rStyle w:val="Hyperlink"/>
            <w:rFonts w:ascii="Times New Roman" w:hAnsi="Times New Roman" w:cs="Times New Roman"/>
            <w:sz w:val="24"/>
            <w:szCs w:val="24"/>
          </w:rPr>
          <w:t>[WORD]</w:t>
        </w:r>
      </w:hyperlink>
      <w:r w:rsidRPr="00FD6715">
        <w:rPr>
          <w:rFonts w:ascii="Times New Roman" w:hAnsi="Times New Roman" w:cs="Times New Roman"/>
          <w:sz w:val="24"/>
          <w:szCs w:val="24"/>
        </w:rPr>
        <w:t xml:space="preserve"> - CDNST Policy excerpts </w:t>
      </w:r>
      <w:hyperlink r:id="rId12" w:tgtFrame="_blank" w:history="1">
        <w:r w:rsidRPr="00FD6715">
          <w:rPr>
            <w:rStyle w:val="Hyperlink"/>
            <w:rFonts w:ascii="Times New Roman" w:hAnsi="Times New Roman" w:cs="Times New Roman"/>
            <w:sz w:val="24"/>
            <w:szCs w:val="24"/>
          </w:rPr>
          <w:t>[WORD]</w:t>
        </w:r>
      </w:hyperlink>
      <w:r w:rsidRPr="00FD6715">
        <w:rPr>
          <w:rFonts w:ascii="Times New Roman" w:hAnsi="Times New Roman" w:cs="Times New Roman"/>
          <w:sz w:val="24"/>
          <w:szCs w:val="24"/>
        </w:rPr>
        <w:t> - Approved by Acting Associate Deputy Chief Richard W. Sowa</w:t>
      </w:r>
    </w:p>
    <w:p w:rsidR="009066AA" w:rsidRPr="00FD6715" w:rsidRDefault="009066AA" w:rsidP="001357D3">
      <w:pPr>
        <w:pStyle w:val="ListParagraph"/>
        <w:numPr>
          <w:ilvl w:val="0"/>
          <w:numId w:val="11"/>
        </w:numPr>
        <w:rPr>
          <w:rFonts w:ascii="Times New Roman" w:hAnsi="Times New Roman" w:cs="Times New Roman"/>
          <w:sz w:val="24"/>
          <w:szCs w:val="24"/>
        </w:rPr>
      </w:pPr>
      <w:r w:rsidRPr="00FD6715">
        <w:rPr>
          <w:rFonts w:ascii="Times New Roman" w:hAnsi="Times New Roman" w:cs="Times New Roman"/>
          <w:sz w:val="24"/>
          <w:szCs w:val="24"/>
        </w:rPr>
        <w:t xml:space="preserve">Federal Register - Notice of Final Amendments to Comprehensive Plan and Final Directives </w:t>
      </w:r>
      <w:hyperlink r:id="rId13" w:tgtFrame="_blank" w:history="1">
        <w:r w:rsidRPr="00FD6715">
          <w:rPr>
            <w:rStyle w:val="Hyperlink"/>
            <w:rFonts w:ascii="Times New Roman" w:hAnsi="Times New Roman" w:cs="Times New Roman"/>
            <w:sz w:val="24"/>
            <w:szCs w:val="24"/>
          </w:rPr>
          <w:t>[TEXT]</w:t>
        </w:r>
      </w:hyperlink>
      <w:r w:rsidRPr="00FD6715">
        <w:rPr>
          <w:rStyle w:val="Hyperlink"/>
          <w:rFonts w:ascii="Times New Roman" w:hAnsi="Times New Roman" w:cs="Times New Roman"/>
          <w:sz w:val="24"/>
          <w:szCs w:val="24"/>
        </w:rPr>
        <w:t xml:space="preserve"> </w:t>
      </w:r>
      <w:r w:rsidRPr="00FD6715">
        <w:rPr>
          <w:rFonts w:ascii="Times New Roman" w:hAnsi="Times New Roman" w:cs="Times New Roman"/>
          <w:sz w:val="24"/>
          <w:szCs w:val="24"/>
        </w:rPr>
        <w:t xml:space="preserve">- Approved by Associate Chief Hank </w:t>
      </w:r>
      <w:proofErr w:type="spellStart"/>
      <w:r w:rsidRPr="00FD6715">
        <w:rPr>
          <w:rFonts w:ascii="Times New Roman" w:hAnsi="Times New Roman" w:cs="Times New Roman"/>
          <w:sz w:val="24"/>
          <w:szCs w:val="24"/>
        </w:rPr>
        <w:t>Kashdan</w:t>
      </w:r>
      <w:proofErr w:type="spellEnd"/>
      <w:r w:rsidRPr="00FD6715">
        <w:rPr>
          <w:rFonts w:ascii="Times New Roman" w:hAnsi="Times New Roman" w:cs="Times New Roman"/>
          <w:sz w:val="24"/>
          <w:szCs w:val="24"/>
        </w:rPr>
        <w:t>, Vol. 74, No. 191, Monday, October 5, 2009</w:t>
      </w:r>
    </w:p>
    <w:p w:rsidR="009066AA" w:rsidRPr="00FD6715" w:rsidRDefault="009066AA" w:rsidP="001357D3">
      <w:pPr>
        <w:pStyle w:val="PlainText"/>
        <w:numPr>
          <w:ilvl w:val="0"/>
          <w:numId w:val="7"/>
        </w:numPr>
        <w:tabs>
          <w:tab w:val="left" w:pos="-2430"/>
          <w:tab w:val="left" w:pos="0"/>
        </w:tabs>
        <w:spacing w:after="120" w:line="276" w:lineRule="auto"/>
        <w:rPr>
          <w:rFonts w:ascii="Times New Roman" w:hAnsi="Times New Roman" w:cs="Times New Roman"/>
          <w:sz w:val="24"/>
          <w:szCs w:val="24"/>
        </w:rPr>
      </w:pPr>
      <w:r w:rsidRPr="00FD6715">
        <w:rPr>
          <w:rFonts w:ascii="Times New Roman" w:hAnsi="Times New Roman" w:cs="Times New Roman"/>
          <w:sz w:val="24"/>
          <w:szCs w:val="24"/>
        </w:rPr>
        <w:t>FSM 2353.42 – Policy</w:t>
      </w:r>
    </w:p>
    <w:p w:rsidR="009066AA" w:rsidRPr="00FD6715" w:rsidRDefault="009066AA" w:rsidP="001357D3">
      <w:pPr>
        <w:pStyle w:val="ListParagraph"/>
        <w:numPr>
          <w:ilvl w:val="0"/>
          <w:numId w:val="9"/>
        </w:numPr>
        <w:ind w:left="900"/>
        <w:rPr>
          <w:rFonts w:ascii="Times New Roman" w:hAnsi="Times New Roman" w:cs="Times New Roman"/>
          <w:sz w:val="24"/>
          <w:szCs w:val="24"/>
        </w:rPr>
      </w:pPr>
      <w:r w:rsidRPr="00FD6715">
        <w:rPr>
          <w:rFonts w:ascii="Times New Roman" w:hAnsi="Times New Roman" w:cs="Times New Roman"/>
          <w:sz w:val="24"/>
          <w:szCs w:val="24"/>
        </w:rPr>
        <w:t xml:space="preserve">Administer National Scenic and National Historic Trail corridors to be compatible with the nature and purposes of the corresponding trail.  </w:t>
      </w:r>
      <w:r w:rsidRPr="00FD6715">
        <w:rPr>
          <w:rFonts w:ascii="Times New Roman" w:hAnsi="Times New Roman" w:cs="Times New Roman"/>
          <w:sz w:val="24"/>
          <w:szCs w:val="24"/>
          <w:u w:val="single"/>
        </w:rPr>
        <w:t>CDNST</w:t>
      </w:r>
      <w:r w:rsidRPr="00FD6715">
        <w:rPr>
          <w:rFonts w:ascii="Times New Roman" w:hAnsi="Times New Roman" w:cs="Times New Roman"/>
          <w:sz w:val="24"/>
          <w:szCs w:val="24"/>
        </w:rPr>
        <w:t>:  The nature and purposes of the CDNST are to provide for high-quality scenic, primitive hiking and horseback riding opportunities and to conserve natural, historic, and cultural resources along the CDNST corridor.</w:t>
      </w:r>
    </w:p>
    <w:p w:rsidR="009066AA" w:rsidRPr="00FD6715" w:rsidRDefault="009066AA" w:rsidP="001357D3">
      <w:pPr>
        <w:pStyle w:val="PlainText"/>
        <w:numPr>
          <w:ilvl w:val="0"/>
          <w:numId w:val="9"/>
        </w:numPr>
        <w:tabs>
          <w:tab w:val="left" w:pos="-2430"/>
          <w:tab w:val="left" w:pos="0"/>
        </w:tabs>
        <w:spacing w:after="120" w:line="276" w:lineRule="auto"/>
        <w:ind w:left="900"/>
        <w:rPr>
          <w:rFonts w:ascii="Times New Roman" w:hAnsi="Times New Roman" w:cs="Times New Roman"/>
          <w:sz w:val="24"/>
          <w:szCs w:val="24"/>
        </w:rPr>
      </w:pPr>
      <w:r w:rsidRPr="00FD6715">
        <w:rPr>
          <w:rFonts w:ascii="Times New Roman" w:hAnsi="Times New Roman" w:cs="Times New Roman"/>
          <w:sz w:val="24"/>
          <w:szCs w:val="24"/>
        </w:rPr>
        <w:t xml:space="preserve">FSM 2353.44b, “Continental Divide National Scenic Trail – </w:t>
      </w:r>
    </w:p>
    <w:p w:rsidR="009066AA" w:rsidRPr="00FD6715" w:rsidRDefault="009066AA" w:rsidP="009066AA">
      <w:pPr>
        <w:spacing w:after="120"/>
        <w:ind w:left="900"/>
        <w:rPr>
          <w:rFonts w:ascii="Times New Roman" w:hAnsi="Times New Roman" w:cs="Times New Roman"/>
          <w:sz w:val="24"/>
          <w:szCs w:val="24"/>
        </w:rPr>
      </w:pPr>
      <w:r w:rsidRPr="00FD6715">
        <w:rPr>
          <w:rFonts w:ascii="Times New Roman" w:hAnsi="Times New Roman" w:cs="Times New Roman"/>
          <w:sz w:val="24"/>
          <w:szCs w:val="24"/>
        </w:rPr>
        <w:t>1. The land management plan for an administrative unit through which the CDNST passes must provide for the nature and purposes of the CDNST (FSM 2353.42) and, in accordance with the programmatic requirements of the NTSA, as amended (16 U.S.C. 1244(f)), and the CDNST Comprehensive Plan, as amended, must:</w:t>
      </w:r>
    </w:p>
    <w:p w:rsidR="009066AA" w:rsidRPr="00FD6715" w:rsidRDefault="009066AA" w:rsidP="009066AA">
      <w:pPr>
        <w:spacing w:after="0"/>
        <w:ind w:left="1260" w:hanging="180"/>
        <w:rPr>
          <w:rFonts w:ascii="Times New Roman" w:hAnsi="Times New Roman" w:cs="Times New Roman"/>
          <w:sz w:val="24"/>
          <w:szCs w:val="24"/>
        </w:rPr>
      </w:pPr>
      <w:r w:rsidRPr="00FD6715">
        <w:rPr>
          <w:rFonts w:ascii="Times New Roman" w:hAnsi="Times New Roman" w:cs="Times New Roman"/>
          <w:sz w:val="24"/>
          <w:szCs w:val="24"/>
        </w:rPr>
        <w:t xml:space="preserve">a. Except where the CDNST traverses a wilderness area and is governed by wilderness management prescriptions (36 CFR Part 293), establish a management area for the CDNST that is broad enough to protect natural, scenic, historic, and cultural features; </w:t>
      </w:r>
    </w:p>
    <w:p w:rsidR="009066AA" w:rsidRPr="00FD6715" w:rsidRDefault="009066AA" w:rsidP="009066AA">
      <w:pPr>
        <w:spacing w:after="0"/>
        <w:ind w:left="1260" w:hanging="180"/>
        <w:rPr>
          <w:rFonts w:ascii="Times New Roman" w:hAnsi="Times New Roman" w:cs="Times New Roman"/>
          <w:sz w:val="24"/>
          <w:szCs w:val="24"/>
        </w:rPr>
      </w:pPr>
      <w:r w:rsidRPr="00FD6715">
        <w:rPr>
          <w:rFonts w:ascii="Times New Roman" w:hAnsi="Times New Roman" w:cs="Times New Roman"/>
          <w:sz w:val="24"/>
          <w:szCs w:val="24"/>
        </w:rPr>
        <w:t xml:space="preserve">b. Prescribe desired conditions, objectives, standards, and guidelines for the CDNST; and </w:t>
      </w:r>
    </w:p>
    <w:p w:rsidR="009066AA" w:rsidRPr="00FD6715" w:rsidRDefault="009066AA" w:rsidP="009066AA">
      <w:pPr>
        <w:spacing w:after="0"/>
        <w:ind w:left="1260" w:hanging="180"/>
        <w:rPr>
          <w:rFonts w:ascii="Times New Roman" w:hAnsi="Times New Roman" w:cs="Times New Roman"/>
          <w:sz w:val="24"/>
          <w:szCs w:val="24"/>
        </w:rPr>
      </w:pPr>
      <w:r w:rsidRPr="00FD6715">
        <w:rPr>
          <w:rFonts w:ascii="Times New Roman" w:hAnsi="Times New Roman" w:cs="Times New Roman"/>
          <w:sz w:val="24"/>
          <w:szCs w:val="24"/>
        </w:rPr>
        <w:t>c. Establish a monitoring program to evaluate the condition of the CDNST in the management area.</w:t>
      </w:r>
    </w:p>
    <w:p w:rsidR="009066AA" w:rsidRPr="00FD6715" w:rsidRDefault="009066AA" w:rsidP="001357D3">
      <w:pPr>
        <w:pStyle w:val="ListParagraph"/>
        <w:numPr>
          <w:ilvl w:val="0"/>
          <w:numId w:val="7"/>
        </w:numPr>
        <w:spacing w:before="120"/>
        <w:rPr>
          <w:rFonts w:ascii="Times New Roman" w:hAnsi="Times New Roman" w:cs="Times New Roman"/>
          <w:sz w:val="24"/>
          <w:szCs w:val="24"/>
        </w:rPr>
      </w:pPr>
      <w:r w:rsidRPr="00FD6715">
        <w:rPr>
          <w:rFonts w:ascii="Times New Roman" w:hAnsi="Times New Roman" w:cs="Times New Roman"/>
          <w:sz w:val="24"/>
          <w:szCs w:val="24"/>
        </w:rPr>
        <w:t>FSM 2353.44b parts 2 through 11 provide additional planning and management direction for the CDNST.</w:t>
      </w:r>
    </w:p>
    <w:p w:rsidR="00074C5F" w:rsidRPr="00074C5F" w:rsidRDefault="00074C5F">
      <w:pPr>
        <w:rPr>
          <w:rFonts w:ascii="Times New Roman" w:hAnsi="Times New Roman"/>
          <w:sz w:val="24"/>
          <w:szCs w:val="24"/>
        </w:rPr>
      </w:pPr>
      <w:r>
        <w:rPr>
          <w:rFonts w:ascii="Times New Roman" w:hAnsi="Times New Roman"/>
          <w:sz w:val="24"/>
          <w:szCs w:val="24"/>
        </w:rPr>
        <w:t xml:space="preserve">CDNST background information can be found on the Forest Service website:  </w:t>
      </w:r>
      <w:hyperlink r:id="rId14" w:history="1">
        <w:r w:rsidRPr="002D4129">
          <w:rPr>
            <w:rStyle w:val="Hyperlink"/>
            <w:rFonts w:ascii="Times New Roman" w:hAnsi="Times New Roman"/>
            <w:sz w:val="24"/>
            <w:szCs w:val="24"/>
          </w:rPr>
          <w:t>http://www.fs.fed.us/cdt/admin.htm</w:t>
        </w:r>
      </w:hyperlink>
      <w:r>
        <w:rPr>
          <w:rFonts w:ascii="Times New Roman" w:hAnsi="Times New Roman"/>
          <w:sz w:val="24"/>
          <w:szCs w:val="24"/>
        </w:rPr>
        <w:t xml:space="preserve">; and the NSTrail website:  </w:t>
      </w:r>
      <w:hyperlink r:id="rId15" w:history="1">
        <w:r w:rsidRPr="002D4129">
          <w:rPr>
            <w:rStyle w:val="Hyperlink"/>
            <w:rFonts w:ascii="Times New Roman" w:hAnsi="Times New Roman"/>
            <w:sz w:val="24"/>
            <w:szCs w:val="24"/>
          </w:rPr>
          <w:t>http://www.nstrail.org/</w:t>
        </w:r>
      </w:hyperlink>
      <w:r>
        <w:rPr>
          <w:rFonts w:ascii="Times New Roman" w:hAnsi="Times New Roman"/>
          <w:sz w:val="24"/>
          <w:szCs w:val="24"/>
        </w:rPr>
        <w:t xml:space="preserve">. </w:t>
      </w:r>
    </w:p>
    <w:p w:rsidR="00743140" w:rsidRDefault="00743140">
      <w:pPr>
        <w:rPr>
          <w:rFonts w:ascii="Times New Roman" w:hAnsi="Times New Roman"/>
          <w:sz w:val="24"/>
          <w:szCs w:val="24"/>
        </w:rPr>
      </w:pPr>
      <w:r>
        <w:rPr>
          <w:rFonts w:ascii="Times New Roman" w:hAnsi="Times New Roman"/>
          <w:sz w:val="24"/>
          <w:szCs w:val="24"/>
        </w:rPr>
        <w:t>Thank you for accepting and considering these comments.</w:t>
      </w:r>
    </w:p>
    <w:p w:rsidR="00336539" w:rsidRDefault="00336539" w:rsidP="00336539">
      <w:pPr>
        <w:spacing w:after="0"/>
        <w:rPr>
          <w:rFonts w:ascii="Times New Roman" w:hAnsi="Times New Roman"/>
          <w:sz w:val="24"/>
          <w:szCs w:val="24"/>
        </w:rPr>
      </w:pPr>
      <w:r>
        <w:rPr>
          <w:rFonts w:ascii="Times New Roman" w:hAnsi="Times New Roman"/>
          <w:sz w:val="24"/>
          <w:szCs w:val="24"/>
        </w:rPr>
        <w:t>Greg Warren</w:t>
      </w:r>
    </w:p>
    <w:p w:rsidR="00336539" w:rsidRDefault="00336539" w:rsidP="00336539">
      <w:pPr>
        <w:spacing w:after="0"/>
        <w:rPr>
          <w:rFonts w:ascii="Times New Roman" w:hAnsi="Times New Roman"/>
          <w:sz w:val="24"/>
          <w:szCs w:val="24"/>
        </w:rPr>
      </w:pPr>
      <w:r>
        <w:rPr>
          <w:rFonts w:ascii="Times New Roman" w:hAnsi="Times New Roman"/>
          <w:sz w:val="24"/>
          <w:szCs w:val="24"/>
        </w:rPr>
        <w:t>22 S Juniper Ct</w:t>
      </w:r>
    </w:p>
    <w:p w:rsidR="00336539" w:rsidRDefault="00336539" w:rsidP="00336539">
      <w:pPr>
        <w:spacing w:after="0"/>
        <w:rPr>
          <w:rFonts w:ascii="Times New Roman" w:hAnsi="Times New Roman"/>
          <w:sz w:val="24"/>
          <w:szCs w:val="24"/>
        </w:rPr>
      </w:pPr>
      <w:r>
        <w:rPr>
          <w:rFonts w:ascii="Times New Roman" w:hAnsi="Times New Roman"/>
          <w:sz w:val="24"/>
          <w:szCs w:val="24"/>
        </w:rPr>
        <w:t>Golden, CO 80401-5002</w:t>
      </w:r>
    </w:p>
    <w:p w:rsidR="009066AA" w:rsidRDefault="00985490" w:rsidP="009066AA">
      <w:pPr>
        <w:pStyle w:val="BodyText"/>
        <w:ind w:firstLine="720"/>
        <w:jc w:val="center"/>
        <w:rPr>
          <w:rFonts w:ascii="Times New Roman" w:hAnsi="Times New Roman"/>
          <w:sz w:val="24"/>
          <w:szCs w:val="24"/>
        </w:rPr>
      </w:pPr>
      <w:bookmarkStart w:id="32" w:name="_GoBack"/>
      <w:bookmarkEnd w:id="32"/>
      <w:r>
        <w:rPr>
          <w:rFonts w:ascii="Times New Roman" w:hAnsi="Times New Roman"/>
          <w:sz w:val="24"/>
          <w:szCs w:val="24"/>
        </w:rPr>
        <w:lastRenderedPageBreak/>
        <w:t xml:space="preserve">Appendix – </w:t>
      </w:r>
      <w:r w:rsidR="00EA5F39">
        <w:rPr>
          <w:rFonts w:ascii="Times New Roman" w:hAnsi="Times New Roman"/>
          <w:sz w:val="24"/>
          <w:szCs w:val="24"/>
        </w:rPr>
        <w:t>Core locations</w:t>
      </w:r>
      <w:r w:rsidR="005749DC">
        <w:rPr>
          <w:rFonts w:ascii="Times New Roman" w:hAnsi="Times New Roman"/>
          <w:sz w:val="24"/>
          <w:szCs w:val="24"/>
        </w:rPr>
        <w:t xml:space="preserve"> for</w:t>
      </w:r>
      <w:r w:rsidR="00EA5F39">
        <w:rPr>
          <w:rFonts w:ascii="Times New Roman" w:hAnsi="Times New Roman"/>
          <w:sz w:val="24"/>
          <w:szCs w:val="24"/>
        </w:rPr>
        <w:t xml:space="preserve"> the </w:t>
      </w:r>
      <w:r>
        <w:rPr>
          <w:rFonts w:ascii="Times New Roman" w:hAnsi="Times New Roman"/>
          <w:sz w:val="24"/>
          <w:szCs w:val="24"/>
        </w:rPr>
        <w:t>CDNST M</w:t>
      </w:r>
      <w:r w:rsidR="00EA5F39">
        <w:rPr>
          <w:rFonts w:ascii="Times New Roman" w:hAnsi="Times New Roman"/>
          <w:sz w:val="24"/>
          <w:szCs w:val="24"/>
        </w:rPr>
        <w:t>anagement Area</w:t>
      </w:r>
    </w:p>
    <w:p w:rsidR="00985490" w:rsidRDefault="00985490" w:rsidP="00985490">
      <w:pPr>
        <w:pStyle w:val="BodyText"/>
        <w:jc w:val="center"/>
        <w:rPr>
          <w:rFonts w:ascii="Times New Roman" w:hAnsi="Times New Roman"/>
          <w:sz w:val="24"/>
          <w:szCs w:val="24"/>
        </w:rPr>
      </w:pPr>
      <w:r>
        <w:rPr>
          <w:rFonts w:ascii="Times New Roman" w:hAnsi="Times New Roman"/>
          <w:noProof/>
          <w:sz w:val="24"/>
          <w:szCs w:val="24"/>
          <w:lang w:bidi="ar-SA"/>
        </w:rPr>
        <w:drawing>
          <wp:inline distT="0" distB="0" distL="0" distR="0">
            <wp:extent cx="5567838" cy="7205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bola_mt_taylor_inse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0027" cy="7208305"/>
                    </a:xfrm>
                    <a:prstGeom prst="rect">
                      <a:avLst/>
                    </a:prstGeom>
                  </pic:spPr>
                </pic:pic>
              </a:graphicData>
            </a:graphic>
          </wp:inline>
        </w:drawing>
      </w:r>
    </w:p>
    <w:p w:rsidR="00985490" w:rsidRDefault="00985490" w:rsidP="00985490">
      <w:pPr>
        <w:pStyle w:val="BodyText"/>
        <w:jc w:val="center"/>
        <w:rPr>
          <w:rFonts w:ascii="Times New Roman" w:hAnsi="Times New Roman"/>
          <w:sz w:val="24"/>
          <w:szCs w:val="24"/>
        </w:rPr>
      </w:pPr>
      <w:r>
        <w:rPr>
          <w:rFonts w:ascii="Times New Roman" w:hAnsi="Times New Roman"/>
          <w:noProof/>
          <w:sz w:val="24"/>
          <w:szCs w:val="24"/>
          <w:lang w:bidi="ar-SA"/>
        </w:rPr>
        <w:lastRenderedPageBreak/>
        <w:drawing>
          <wp:inline distT="0" distB="0" distL="0" distR="0">
            <wp:extent cx="5643206" cy="7303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bola_san_rafael_mesa_inse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7897" cy="7309079"/>
                    </a:xfrm>
                    <a:prstGeom prst="rect">
                      <a:avLst/>
                    </a:prstGeom>
                  </pic:spPr>
                </pic:pic>
              </a:graphicData>
            </a:graphic>
          </wp:inline>
        </w:drawing>
      </w:r>
    </w:p>
    <w:p w:rsidR="00985490" w:rsidRDefault="00985490" w:rsidP="00985490">
      <w:pPr>
        <w:pStyle w:val="BodyText"/>
        <w:jc w:val="center"/>
        <w:rPr>
          <w:rFonts w:ascii="Times New Roman" w:hAnsi="Times New Roman"/>
          <w:sz w:val="24"/>
          <w:szCs w:val="24"/>
        </w:rPr>
      </w:pPr>
    </w:p>
    <w:p w:rsidR="00985490" w:rsidRPr="00FD6715" w:rsidRDefault="00985490" w:rsidP="00985490">
      <w:pPr>
        <w:pStyle w:val="BodyText"/>
        <w:jc w:val="center"/>
        <w:rPr>
          <w:rFonts w:ascii="Times New Roman" w:hAnsi="Times New Roman"/>
          <w:sz w:val="24"/>
          <w:szCs w:val="24"/>
        </w:rPr>
      </w:pPr>
      <w:r>
        <w:rPr>
          <w:rFonts w:ascii="Times New Roman" w:hAnsi="Times New Roman"/>
          <w:noProof/>
          <w:sz w:val="24"/>
          <w:szCs w:val="24"/>
          <w:lang w:bidi="ar-SA"/>
        </w:rPr>
        <w:lastRenderedPageBreak/>
        <w:drawing>
          <wp:inline distT="0" distB="0" distL="0" distR="0">
            <wp:extent cx="5784522" cy="7485888"/>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bola_sawtooth_inse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8209" cy="7490659"/>
                    </a:xfrm>
                    <a:prstGeom prst="rect">
                      <a:avLst/>
                    </a:prstGeom>
                  </pic:spPr>
                </pic:pic>
              </a:graphicData>
            </a:graphic>
          </wp:inline>
        </w:drawing>
      </w:r>
    </w:p>
    <w:sectPr w:rsidR="00985490" w:rsidRPr="00FD6715" w:rsidSect="001756F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EC0" w:rsidRDefault="002A7EC0" w:rsidP="00BC3EE7">
      <w:pPr>
        <w:spacing w:after="0" w:line="240" w:lineRule="auto"/>
      </w:pPr>
      <w:r>
        <w:separator/>
      </w:r>
    </w:p>
  </w:endnote>
  <w:endnote w:type="continuationSeparator" w:id="0">
    <w:p w:rsidR="002A7EC0" w:rsidRDefault="002A7EC0" w:rsidP="00BC3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ew Century Schoolbook">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779" w:rsidRDefault="00026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081406"/>
      <w:docPartObj>
        <w:docPartGallery w:val="Page Numbers (Bottom of Page)"/>
        <w:docPartUnique/>
      </w:docPartObj>
    </w:sdtPr>
    <w:sdtEndPr/>
    <w:sdtContent>
      <w:sdt>
        <w:sdtPr>
          <w:id w:val="1728636285"/>
          <w:docPartObj>
            <w:docPartGallery w:val="Page Numbers (Top of Page)"/>
            <w:docPartUnique/>
          </w:docPartObj>
        </w:sdtPr>
        <w:sdtEndPr/>
        <w:sdtContent>
          <w:p w:rsidR="00EF082B" w:rsidRDefault="003F337C">
            <w:pPr>
              <w:pStyle w:val="Footer"/>
              <w:jc w:val="center"/>
            </w:pPr>
            <w:r>
              <w:t>Cibola Plan Revision Comments, March 25</w:t>
            </w:r>
            <w:r w:rsidR="007129E3">
              <w:t xml:space="preserve">, 2015 - </w:t>
            </w:r>
            <w:r w:rsidR="00EF082B">
              <w:t xml:space="preserve">Page </w:t>
            </w:r>
            <w:r w:rsidR="00EF082B">
              <w:rPr>
                <w:b/>
                <w:bCs/>
                <w:sz w:val="24"/>
                <w:szCs w:val="24"/>
              </w:rPr>
              <w:fldChar w:fldCharType="begin"/>
            </w:r>
            <w:r w:rsidR="00EF082B">
              <w:rPr>
                <w:b/>
                <w:bCs/>
              </w:rPr>
              <w:instrText xml:space="preserve"> PAGE </w:instrText>
            </w:r>
            <w:r w:rsidR="00EF082B">
              <w:rPr>
                <w:b/>
                <w:bCs/>
                <w:sz w:val="24"/>
                <w:szCs w:val="24"/>
              </w:rPr>
              <w:fldChar w:fldCharType="separate"/>
            </w:r>
            <w:r w:rsidR="00336539">
              <w:rPr>
                <w:b/>
                <w:bCs/>
                <w:noProof/>
              </w:rPr>
              <w:t>25</w:t>
            </w:r>
            <w:r w:rsidR="00EF082B">
              <w:rPr>
                <w:b/>
                <w:bCs/>
                <w:sz w:val="24"/>
                <w:szCs w:val="24"/>
              </w:rPr>
              <w:fldChar w:fldCharType="end"/>
            </w:r>
            <w:r w:rsidR="00EF082B">
              <w:t xml:space="preserve"> of </w:t>
            </w:r>
            <w:r w:rsidR="00EF082B">
              <w:rPr>
                <w:b/>
                <w:bCs/>
                <w:sz w:val="24"/>
                <w:szCs w:val="24"/>
              </w:rPr>
              <w:fldChar w:fldCharType="begin"/>
            </w:r>
            <w:r w:rsidR="00EF082B">
              <w:rPr>
                <w:b/>
                <w:bCs/>
              </w:rPr>
              <w:instrText xml:space="preserve"> NUMPAGES  </w:instrText>
            </w:r>
            <w:r w:rsidR="00EF082B">
              <w:rPr>
                <w:b/>
                <w:bCs/>
                <w:sz w:val="24"/>
                <w:szCs w:val="24"/>
              </w:rPr>
              <w:fldChar w:fldCharType="separate"/>
            </w:r>
            <w:r w:rsidR="00336539">
              <w:rPr>
                <w:b/>
                <w:bCs/>
                <w:noProof/>
              </w:rPr>
              <w:t>26</w:t>
            </w:r>
            <w:r w:rsidR="00EF082B">
              <w:rPr>
                <w:b/>
                <w:bCs/>
                <w:sz w:val="24"/>
                <w:szCs w:val="24"/>
              </w:rPr>
              <w:fldChar w:fldCharType="end"/>
            </w:r>
          </w:p>
        </w:sdtContent>
      </w:sdt>
    </w:sdtContent>
  </w:sdt>
  <w:p w:rsidR="00EF082B" w:rsidRDefault="00EF08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2B" w:rsidRDefault="00EF082B">
    <w:pPr>
      <w:pStyle w:val="Footer"/>
      <w:jc w:val="center"/>
    </w:pPr>
  </w:p>
  <w:p w:rsidR="00EF082B" w:rsidRDefault="00EF08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EC0" w:rsidRDefault="002A7EC0" w:rsidP="00BC3EE7">
      <w:pPr>
        <w:spacing w:after="0" w:line="240" w:lineRule="auto"/>
      </w:pPr>
      <w:r>
        <w:separator/>
      </w:r>
    </w:p>
  </w:footnote>
  <w:footnote w:type="continuationSeparator" w:id="0">
    <w:p w:rsidR="002A7EC0" w:rsidRDefault="002A7EC0" w:rsidP="00BC3EE7">
      <w:pPr>
        <w:spacing w:after="0" w:line="240" w:lineRule="auto"/>
      </w:pPr>
      <w:r>
        <w:continuationSeparator/>
      </w:r>
    </w:p>
  </w:footnote>
  <w:footnote w:id="1">
    <w:p w:rsidR="00EF082B" w:rsidRPr="00C74F49" w:rsidRDefault="00EF082B" w:rsidP="009066AA">
      <w:pPr>
        <w:pStyle w:val="FootnoteText"/>
        <w:rPr>
          <w:rFonts w:ascii="Times New Roman" w:hAnsi="Times New Roman" w:cs="Times New Roman"/>
        </w:rPr>
      </w:pPr>
      <w:r w:rsidRPr="00C74F49">
        <w:rPr>
          <w:rStyle w:val="FootnoteReference"/>
        </w:rPr>
        <w:footnoteRef/>
      </w:r>
      <w:r w:rsidRPr="00C74F49">
        <w:rPr>
          <w:rFonts w:ascii="Times New Roman" w:hAnsi="Times New Roman" w:cs="Times New Roman"/>
        </w:rPr>
        <w:t xml:space="preserve"> The term “corridor” describes an allocation established through the land use planning process, pursuant to Section 7(a</w:t>
      </w:r>
      <w:proofErr w:type="gramStart"/>
      <w:r w:rsidRPr="00C74F49">
        <w:rPr>
          <w:rFonts w:ascii="Times New Roman" w:hAnsi="Times New Roman" w:cs="Times New Roman"/>
        </w:rPr>
        <w:t>)(</w:t>
      </w:r>
      <w:proofErr w:type="gramEnd"/>
      <w:r w:rsidRPr="00C74F49">
        <w:rPr>
          <w:rFonts w:ascii="Times New Roman" w:hAnsi="Times New Roman" w:cs="Times New Roman"/>
        </w:rPr>
        <w:t>2) of the National Trails System Act (“rights-of-way”) and E.O. 13195, for a public land area of sufficient width within which to encompass National Trail resources, qualities, values, and associated settings and the primary use or uses that are present or to be restored to provide for the nature and purposes of the CDNST.</w:t>
      </w:r>
    </w:p>
  </w:footnote>
  <w:footnote w:id="2">
    <w:p w:rsidR="00EF082B" w:rsidRPr="00C74F49" w:rsidRDefault="00EF082B" w:rsidP="009066AA">
      <w:pPr>
        <w:pStyle w:val="FootnoteText"/>
        <w:rPr>
          <w:rFonts w:ascii="Times New Roman" w:hAnsi="Times New Roman" w:cs="Times New Roman"/>
        </w:rPr>
      </w:pPr>
      <w:r w:rsidRPr="00C74F49">
        <w:rPr>
          <w:rStyle w:val="FootnoteReference"/>
        </w:rPr>
        <w:footnoteRef/>
      </w:r>
      <w:r w:rsidRPr="00C74F49">
        <w:rPr>
          <w:rFonts w:ascii="Times New Roman" w:hAnsi="Times New Roman" w:cs="Times New Roman"/>
        </w:rPr>
        <w:t xml:space="preserve"> ROS classes are defined in the CDNST Comprehensive Plan, Chapter </w:t>
      </w:r>
      <w:proofErr w:type="gramStart"/>
      <w:r w:rsidRPr="00C74F49">
        <w:rPr>
          <w:rFonts w:ascii="Times New Roman" w:hAnsi="Times New Roman" w:cs="Times New Roman"/>
        </w:rPr>
        <w:t>IV(</w:t>
      </w:r>
      <w:proofErr w:type="gramEnd"/>
      <w:r w:rsidRPr="00C74F49">
        <w:rPr>
          <w:rFonts w:ascii="Times New Roman" w:hAnsi="Times New Roman" w:cs="Times New Roman"/>
        </w:rPr>
        <w:t>5)(c).</w:t>
      </w:r>
      <w:r>
        <w:rPr>
          <w:rFonts w:ascii="Times New Roman" w:hAnsi="Times New Roman" w:cs="Times New Roman"/>
        </w:rPr>
        <w:t xml:space="preserve">  Primitive and Semi-Primitive Non-Motorized ROS classes are normally compatible with the nature and purposes of the CDNST.</w:t>
      </w:r>
    </w:p>
  </w:footnote>
  <w:footnote w:id="3">
    <w:p w:rsidR="00EF082B" w:rsidRDefault="00EF082B" w:rsidP="009066AA">
      <w:r w:rsidRPr="00852D9B">
        <w:rPr>
          <w:rStyle w:val="FootnoteReference"/>
          <w:sz w:val="20"/>
          <w:szCs w:val="20"/>
        </w:rPr>
        <w:footnoteRef/>
      </w:r>
      <w:r w:rsidRPr="00852D9B">
        <w:rPr>
          <w:rFonts w:ascii="Times New Roman" w:hAnsi="Times New Roman" w:cs="Times New Roman"/>
          <w:sz w:val="20"/>
          <w:szCs w:val="20"/>
        </w:rPr>
        <w:t xml:space="preserve"> The BLM in MS-6280 defines, “S</w:t>
      </w:r>
      <w:r w:rsidRPr="00852D9B">
        <w:rPr>
          <w:rFonts w:ascii="Times New Roman" w:hAnsi="Times New Roman" w:cs="Times New Roman"/>
          <w:i/>
          <w:iCs/>
          <w:sz w:val="20"/>
          <w:szCs w:val="20"/>
        </w:rPr>
        <w:t>ubstantial Interference</w:t>
      </w:r>
      <w:r w:rsidRPr="00852D9B">
        <w:rPr>
          <w:rFonts w:ascii="Times New Roman" w:hAnsi="Times New Roman" w:cs="Times New Roman"/>
          <w:sz w:val="20"/>
          <w:szCs w:val="20"/>
        </w:rPr>
        <w:t>. Determination that an activity or use affects (hinders or obstructs) the nature and purposes of a designated National Trail (see nature and purposes).”</w:t>
      </w:r>
    </w:p>
  </w:footnote>
  <w:footnote w:id="4">
    <w:p w:rsidR="00EF082B" w:rsidRPr="004849BC" w:rsidRDefault="00EF082B" w:rsidP="009066AA">
      <w:pPr>
        <w:pStyle w:val="FootnoteText"/>
        <w:rPr>
          <w:rFonts w:ascii="Times New Roman" w:hAnsi="Times New Roman" w:cs="Times New Roman"/>
        </w:rPr>
      </w:pPr>
      <w:r w:rsidRPr="004849BC">
        <w:rPr>
          <w:rStyle w:val="FootnoteReference"/>
        </w:rPr>
        <w:footnoteRef/>
      </w:r>
      <w:r w:rsidRPr="004849BC">
        <w:rPr>
          <w:rFonts w:ascii="Times New Roman" w:hAnsi="Times New Roman" w:cs="Times New Roman"/>
        </w:rPr>
        <w:t xml:space="preserve"> This Federal Register Notice, in part, details direction for “nature and purposes,” “visual resource management,” “recreation resource management,” “motor vehicle use,” and “carrying capacity.”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779" w:rsidRDefault="000267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2B" w:rsidRPr="00D853F0" w:rsidRDefault="00026779" w:rsidP="00026779">
    <w:pPr>
      <w:pStyle w:val="Header"/>
      <w:jc w:val="right"/>
      <w:rPr>
        <w:sz w:val="20"/>
        <w:szCs w:val="20"/>
      </w:rPr>
    </w:pPr>
    <w:r>
      <w:rPr>
        <w:rFonts w:ascii="Times New Roman" w:hAnsi="Times New Roman" w:cs="Times New Roman"/>
        <w:bCs/>
        <w:color w:val="000000" w:themeColor="text1"/>
        <w:sz w:val="20"/>
        <w:szCs w:val="20"/>
      </w:rPr>
      <w:t>Prepared by</w:t>
    </w:r>
    <w:r w:rsidR="00EF082B">
      <w:rPr>
        <w:sz w:val="20"/>
        <w:szCs w:val="20"/>
      </w:rPr>
      <w:t xml:space="preserve"> Greg Warren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2B" w:rsidRDefault="00EF082B" w:rsidP="00CB235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53F84"/>
    <w:multiLevelType w:val="multilevel"/>
    <w:tmpl w:val="BA6AFDCA"/>
    <w:lvl w:ilvl="0">
      <w:start w:val="1"/>
      <w:numFmt w:val="bullet"/>
      <w:lvlText w:val=""/>
      <w:lvlJc w:val="left"/>
      <w:pPr>
        <w:tabs>
          <w:tab w:val="num" w:pos="718"/>
        </w:tabs>
        <w:ind w:left="718" w:hanging="360"/>
      </w:pPr>
      <w:rPr>
        <w:rFonts w:ascii="Symbol" w:hAnsi="Symbol" w:hint="default"/>
        <w:sz w:val="20"/>
      </w:rPr>
    </w:lvl>
    <w:lvl w:ilvl="1">
      <w:start w:val="1"/>
      <w:numFmt w:val="bullet"/>
      <w:lvlText w:val="o"/>
      <w:lvlJc w:val="left"/>
      <w:pPr>
        <w:tabs>
          <w:tab w:val="num" w:pos="1438"/>
        </w:tabs>
        <w:ind w:left="1438" w:hanging="360"/>
      </w:pPr>
      <w:rPr>
        <w:rFonts w:ascii="Courier New" w:hAnsi="Courier New" w:hint="default"/>
        <w:sz w:val="20"/>
      </w:rPr>
    </w:lvl>
    <w:lvl w:ilvl="2" w:tentative="1">
      <w:start w:val="1"/>
      <w:numFmt w:val="bullet"/>
      <w:lvlText w:val=""/>
      <w:lvlJc w:val="left"/>
      <w:pPr>
        <w:tabs>
          <w:tab w:val="num" w:pos="2158"/>
        </w:tabs>
        <w:ind w:left="2158" w:hanging="360"/>
      </w:pPr>
      <w:rPr>
        <w:rFonts w:ascii="Wingdings" w:hAnsi="Wingdings" w:hint="default"/>
        <w:sz w:val="20"/>
      </w:rPr>
    </w:lvl>
    <w:lvl w:ilvl="3" w:tentative="1">
      <w:start w:val="1"/>
      <w:numFmt w:val="bullet"/>
      <w:lvlText w:val=""/>
      <w:lvlJc w:val="left"/>
      <w:pPr>
        <w:tabs>
          <w:tab w:val="num" w:pos="2878"/>
        </w:tabs>
        <w:ind w:left="2878" w:hanging="360"/>
      </w:pPr>
      <w:rPr>
        <w:rFonts w:ascii="Wingdings" w:hAnsi="Wingdings" w:hint="default"/>
        <w:sz w:val="20"/>
      </w:rPr>
    </w:lvl>
    <w:lvl w:ilvl="4" w:tentative="1">
      <w:start w:val="1"/>
      <w:numFmt w:val="bullet"/>
      <w:lvlText w:val=""/>
      <w:lvlJc w:val="left"/>
      <w:pPr>
        <w:tabs>
          <w:tab w:val="num" w:pos="3598"/>
        </w:tabs>
        <w:ind w:left="3598" w:hanging="360"/>
      </w:pPr>
      <w:rPr>
        <w:rFonts w:ascii="Wingdings" w:hAnsi="Wingdings" w:hint="default"/>
        <w:sz w:val="20"/>
      </w:rPr>
    </w:lvl>
    <w:lvl w:ilvl="5" w:tentative="1">
      <w:start w:val="1"/>
      <w:numFmt w:val="bullet"/>
      <w:lvlText w:val=""/>
      <w:lvlJc w:val="left"/>
      <w:pPr>
        <w:tabs>
          <w:tab w:val="num" w:pos="4318"/>
        </w:tabs>
        <w:ind w:left="4318" w:hanging="360"/>
      </w:pPr>
      <w:rPr>
        <w:rFonts w:ascii="Wingdings" w:hAnsi="Wingdings" w:hint="default"/>
        <w:sz w:val="20"/>
      </w:rPr>
    </w:lvl>
    <w:lvl w:ilvl="6" w:tentative="1">
      <w:start w:val="1"/>
      <w:numFmt w:val="bullet"/>
      <w:lvlText w:val=""/>
      <w:lvlJc w:val="left"/>
      <w:pPr>
        <w:tabs>
          <w:tab w:val="num" w:pos="5038"/>
        </w:tabs>
        <w:ind w:left="5038" w:hanging="360"/>
      </w:pPr>
      <w:rPr>
        <w:rFonts w:ascii="Wingdings" w:hAnsi="Wingdings" w:hint="default"/>
        <w:sz w:val="20"/>
      </w:rPr>
    </w:lvl>
    <w:lvl w:ilvl="7" w:tentative="1">
      <w:start w:val="1"/>
      <w:numFmt w:val="bullet"/>
      <w:lvlText w:val=""/>
      <w:lvlJc w:val="left"/>
      <w:pPr>
        <w:tabs>
          <w:tab w:val="num" w:pos="5758"/>
        </w:tabs>
        <w:ind w:left="5758" w:hanging="360"/>
      </w:pPr>
      <w:rPr>
        <w:rFonts w:ascii="Wingdings" w:hAnsi="Wingdings" w:hint="default"/>
        <w:sz w:val="20"/>
      </w:rPr>
    </w:lvl>
    <w:lvl w:ilvl="8" w:tentative="1">
      <w:start w:val="1"/>
      <w:numFmt w:val="bullet"/>
      <w:lvlText w:val=""/>
      <w:lvlJc w:val="left"/>
      <w:pPr>
        <w:tabs>
          <w:tab w:val="num" w:pos="6478"/>
        </w:tabs>
        <w:ind w:left="6478" w:hanging="360"/>
      </w:pPr>
      <w:rPr>
        <w:rFonts w:ascii="Wingdings" w:hAnsi="Wingdings" w:hint="default"/>
        <w:sz w:val="20"/>
      </w:rPr>
    </w:lvl>
  </w:abstractNum>
  <w:abstractNum w:abstractNumId="1">
    <w:nsid w:val="0C86110D"/>
    <w:multiLevelType w:val="hybridMultilevel"/>
    <w:tmpl w:val="803AC2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733054"/>
    <w:multiLevelType w:val="hybridMultilevel"/>
    <w:tmpl w:val="B55E7C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363A7"/>
    <w:multiLevelType w:val="hybridMultilevel"/>
    <w:tmpl w:val="E3FCFC7A"/>
    <w:lvl w:ilvl="0" w:tplc="2D0A2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2F12C6"/>
    <w:multiLevelType w:val="hybridMultilevel"/>
    <w:tmpl w:val="B794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76DA3"/>
    <w:multiLevelType w:val="hybridMultilevel"/>
    <w:tmpl w:val="E0941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6F2048"/>
    <w:multiLevelType w:val="hybridMultilevel"/>
    <w:tmpl w:val="538A2CBC"/>
    <w:lvl w:ilvl="0" w:tplc="641AD614">
      <w:start w:val="1"/>
      <w:numFmt w:val="decimal"/>
      <w:lvlText w:val="%1."/>
      <w:lvlJc w:val="left"/>
      <w:pPr>
        <w:ind w:left="734" w:hanging="360"/>
      </w:pPr>
      <w:rPr>
        <w:rFonts w:hint="default"/>
      </w:rPr>
    </w:lvl>
    <w:lvl w:ilvl="1" w:tplc="AB5C6688">
      <w:start w:val="1"/>
      <w:numFmt w:val="decimal"/>
      <w:lvlText w:val="%2."/>
      <w:lvlJc w:val="left"/>
      <w:pPr>
        <w:ind w:left="1454" w:hanging="360"/>
      </w:pPr>
      <w:rPr>
        <w:rFonts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7">
    <w:nsid w:val="55A567B1"/>
    <w:multiLevelType w:val="hybridMultilevel"/>
    <w:tmpl w:val="7940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7D421D"/>
    <w:multiLevelType w:val="hybridMultilevel"/>
    <w:tmpl w:val="106C6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4B692B"/>
    <w:multiLevelType w:val="hybridMultilevel"/>
    <w:tmpl w:val="CAF47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EAA4C64"/>
    <w:multiLevelType w:val="hybridMultilevel"/>
    <w:tmpl w:val="BEDC78C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F876978"/>
    <w:multiLevelType w:val="multilevel"/>
    <w:tmpl w:val="E8E8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BE194A"/>
    <w:multiLevelType w:val="hybridMultilevel"/>
    <w:tmpl w:val="D544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8151B0"/>
    <w:multiLevelType w:val="hybridMultilevel"/>
    <w:tmpl w:val="AC96A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num w:numId="1">
    <w:abstractNumId w:val="10"/>
  </w:num>
  <w:num w:numId="2">
    <w:abstractNumId w:val="9"/>
  </w:num>
  <w:num w:numId="3">
    <w:abstractNumId w:val="12"/>
  </w:num>
  <w:num w:numId="4">
    <w:abstractNumId w:val="7"/>
  </w:num>
  <w:num w:numId="5">
    <w:abstractNumId w:val="8"/>
  </w:num>
  <w:num w:numId="6">
    <w:abstractNumId w:val="4"/>
  </w:num>
  <w:num w:numId="7">
    <w:abstractNumId w:val="13"/>
  </w:num>
  <w:num w:numId="8">
    <w:abstractNumId w:val="6"/>
  </w:num>
  <w:num w:numId="9">
    <w:abstractNumId w:val="1"/>
  </w:num>
  <w:num w:numId="10">
    <w:abstractNumId w:val="11"/>
  </w:num>
  <w:num w:numId="11">
    <w:abstractNumId w:val="0"/>
  </w:num>
  <w:num w:numId="12">
    <w:abstractNumId w:val="3"/>
  </w:num>
  <w:num w:numId="13">
    <w:abstractNumId w:val="2"/>
  </w:num>
  <w:num w:numId="1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A46"/>
    <w:rsid w:val="000066D8"/>
    <w:rsid w:val="00011D8B"/>
    <w:rsid w:val="00015CA3"/>
    <w:rsid w:val="00021055"/>
    <w:rsid w:val="00022E73"/>
    <w:rsid w:val="000259F8"/>
    <w:rsid w:val="00026559"/>
    <w:rsid w:val="00026779"/>
    <w:rsid w:val="00030D31"/>
    <w:rsid w:val="0003365E"/>
    <w:rsid w:val="00034B88"/>
    <w:rsid w:val="00040B7C"/>
    <w:rsid w:val="0004502B"/>
    <w:rsid w:val="0005353D"/>
    <w:rsid w:val="00054FB2"/>
    <w:rsid w:val="00062A59"/>
    <w:rsid w:val="00062CCA"/>
    <w:rsid w:val="0006563A"/>
    <w:rsid w:val="00070279"/>
    <w:rsid w:val="00070E35"/>
    <w:rsid w:val="00071986"/>
    <w:rsid w:val="000722CE"/>
    <w:rsid w:val="0007344C"/>
    <w:rsid w:val="00074C5F"/>
    <w:rsid w:val="0007570E"/>
    <w:rsid w:val="00081821"/>
    <w:rsid w:val="00081EDC"/>
    <w:rsid w:val="00083440"/>
    <w:rsid w:val="00087EEF"/>
    <w:rsid w:val="00091107"/>
    <w:rsid w:val="0009122C"/>
    <w:rsid w:val="00095DEB"/>
    <w:rsid w:val="000A1B49"/>
    <w:rsid w:val="000A4FAC"/>
    <w:rsid w:val="000A505C"/>
    <w:rsid w:val="000A6286"/>
    <w:rsid w:val="000B20E6"/>
    <w:rsid w:val="000C0EAE"/>
    <w:rsid w:val="000C4079"/>
    <w:rsid w:val="000C496F"/>
    <w:rsid w:val="000C4E77"/>
    <w:rsid w:val="000D049C"/>
    <w:rsid w:val="000D2F29"/>
    <w:rsid w:val="000D4EB1"/>
    <w:rsid w:val="000D788F"/>
    <w:rsid w:val="000E418E"/>
    <w:rsid w:val="000E59D7"/>
    <w:rsid w:val="000E66BB"/>
    <w:rsid w:val="000F0163"/>
    <w:rsid w:val="000F38BE"/>
    <w:rsid w:val="000F48EE"/>
    <w:rsid w:val="000F5459"/>
    <w:rsid w:val="000F7503"/>
    <w:rsid w:val="00105F9D"/>
    <w:rsid w:val="00110D2F"/>
    <w:rsid w:val="00112172"/>
    <w:rsid w:val="00114513"/>
    <w:rsid w:val="00122E46"/>
    <w:rsid w:val="00123AAA"/>
    <w:rsid w:val="00123C97"/>
    <w:rsid w:val="00126715"/>
    <w:rsid w:val="0013133D"/>
    <w:rsid w:val="0013274C"/>
    <w:rsid w:val="001349D5"/>
    <w:rsid w:val="001356E3"/>
    <w:rsid w:val="001357D3"/>
    <w:rsid w:val="00136404"/>
    <w:rsid w:val="00136E23"/>
    <w:rsid w:val="00137E75"/>
    <w:rsid w:val="00141BB9"/>
    <w:rsid w:val="00141E47"/>
    <w:rsid w:val="00155625"/>
    <w:rsid w:val="00160995"/>
    <w:rsid w:val="00165094"/>
    <w:rsid w:val="0016725F"/>
    <w:rsid w:val="0016751A"/>
    <w:rsid w:val="00172D63"/>
    <w:rsid w:val="00172FBF"/>
    <w:rsid w:val="0017398C"/>
    <w:rsid w:val="001756F5"/>
    <w:rsid w:val="00176794"/>
    <w:rsid w:val="00177BCA"/>
    <w:rsid w:val="00180790"/>
    <w:rsid w:val="00180DB1"/>
    <w:rsid w:val="0018533B"/>
    <w:rsid w:val="00193D25"/>
    <w:rsid w:val="001963DC"/>
    <w:rsid w:val="001978B0"/>
    <w:rsid w:val="001A0E38"/>
    <w:rsid w:val="001A171E"/>
    <w:rsid w:val="001A18FF"/>
    <w:rsid w:val="001A1DDE"/>
    <w:rsid w:val="001A1F1A"/>
    <w:rsid w:val="001A24D1"/>
    <w:rsid w:val="001A58C7"/>
    <w:rsid w:val="001B7FB7"/>
    <w:rsid w:val="001C1EA7"/>
    <w:rsid w:val="001C207F"/>
    <w:rsid w:val="001C2A3C"/>
    <w:rsid w:val="001C4791"/>
    <w:rsid w:val="001C4FFE"/>
    <w:rsid w:val="001C500A"/>
    <w:rsid w:val="001C51E2"/>
    <w:rsid w:val="001C6E05"/>
    <w:rsid w:val="001D25AF"/>
    <w:rsid w:val="001D4B7D"/>
    <w:rsid w:val="001D6ABC"/>
    <w:rsid w:val="001E593D"/>
    <w:rsid w:val="001E6374"/>
    <w:rsid w:val="001E7F33"/>
    <w:rsid w:val="001F031D"/>
    <w:rsid w:val="001F10E3"/>
    <w:rsid w:val="001F1926"/>
    <w:rsid w:val="001F7C95"/>
    <w:rsid w:val="00203809"/>
    <w:rsid w:val="00205C6A"/>
    <w:rsid w:val="002075A8"/>
    <w:rsid w:val="00212C20"/>
    <w:rsid w:val="00213695"/>
    <w:rsid w:val="00213C84"/>
    <w:rsid w:val="00215AF9"/>
    <w:rsid w:val="00216F8D"/>
    <w:rsid w:val="00225362"/>
    <w:rsid w:val="002318FD"/>
    <w:rsid w:val="00234222"/>
    <w:rsid w:val="002371DF"/>
    <w:rsid w:val="002376E9"/>
    <w:rsid w:val="00250701"/>
    <w:rsid w:val="002538A2"/>
    <w:rsid w:val="00262860"/>
    <w:rsid w:val="00264AE1"/>
    <w:rsid w:val="002666F3"/>
    <w:rsid w:val="00266BF2"/>
    <w:rsid w:val="002717D1"/>
    <w:rsid w:val="002871CC"/>
    <w:rsid w:val="00291FBF"/>
    <w:rsid w:val="002968F8"/>
    <w:rsid w:val="002A6919"/>
    <w:rsid w:val="002A7628"/>
    <w:rsid w:val="002A7EC0"/>
    <w:rsid w:val="002C24EC"/>
    <w:rsid w:val="002D066E"/>
    <w:rsid w:val="002D4134"/>
    <w:rsid w:val="002D4249"/>
    <w:rsid w:val="002D479E"/>
    <w:rsid w:val="002D5254"/>
    <w:rsid w:val="002D5995"/>
    <w:rsid w:val="002E0AC0"/>
    <w:rsid w:val="002E174A"/>
    <w:rsid w:val="002E3814"/>
    <w:rsid w:val="002F4FD5"/>
    <w:rsid w:val="00303249"/>
    <w:rsid w:val="00310E07"/>
    <w:rsid w:val="00315E0E"/>
    <w:rsid w:val="00317C14"/>
    <w:rsid w:val="003211C8"/>
    <w:rsid w:val="00322A7D"/>
    <w:rsid w:val="00326217"/>
    <w:rsid w:val="003266DA"/>
    <w:rsid w:val="00327AD8"/>
    <w:rsid w:val="00331470"/>
    <w:rsid w:val="00332DD9"/>
    <w:rsid w:val="00336539"/>
    <w:rsid w:val="00342D74"/>
    <w:rsid w:val="0034302B"/>
    <w:rsid w:val="003446B4"/>
    <w:rsid w:val="00347815"/>
    <w:rsid w:val="00350E26"/>
    <w:rsid w:val="003528A2"/>
    <w:rsid w:val="00353B42"/>
    <w:rsid w:val="003614A3"/>
    <w:rsid w:val="00363073"/>
    <w:rsid w:val="003663DC"/>
    <w:rsid w:val="0037009A"/>
    <w:rsid w:val="003701DB"/>
    <w:rsid w:val="00370AEB"/>
    <w:rsid w:val="00371C16"/>
    <w:rsid w:val="00372684"/>
    <w:rsid w:val="0037600E"/>
    <w:rsid w:val="00376524"/>
    <w:rsid w:val="00376886"/>
    <w:rsid w:val="00380412"/>
    <w:rsid w:val="00380AAD"/>
    <w:rsid w:val="00381AED"/>
    <w:rsid w:val="0038650C"/>
    <w:rsid w:val="00386629"/>
    <w:rsid w:val="00387045"/>
    <w:rsid w:val="00387239"/>
    <w:rsid w:val="003918DB"/>
    <w:rsid w:val="003944D2"/>
    <w:rsid w:val="00397B32"/>
    <w:rsid w:val="003A198E"/>
    <w:rsid w:val="003A214D"/>
    <w:rsid w:val="003A6C71"/>
    <w:rsid w:val="003B53D4"/>
    <w:rsid w:val="003B6A79"/>
    <w:rsid w:val="003B7108"/>
    <w:rsid w:val="003B7D0E"/>
    <w:rsid w:val="003C2EE6"/>
    <w:rsid w:val="003C4EBD"/>
    <w:rsid w:val="003C75B8"/>
    <w:rsid w:val="003D6773"/>
    <w:rsid w:val="003D68A3"/>
    <w:rsid w:val="003E1D23"/>
    <w:rsid w:val="003E2552"/>
    <w:rsid w:val="003E2CF4"/>
    <w:rsid w:val="003E50E4"/>
    <w:rsid w:val="003E613C"/>
    <w:rsid w:val="003E6931"/>
    <w:rsid w:val="003E72FB"/>
    <w:rsid w:val="003F337C"/>
    <w:rsid w:val="003F57A2"/>
    <w:rsid w:val="003F7528"/>
    <w:rsid w:val="00400C24"/>
    <w:rsid w:val="00401A5C"/>
    <w:rsid w:val="004033A6"/>
    <w:rsid w:val="00403950"/>
    <w:rsid w:val="00412312"/>
    <w:rsid w:val="00417356"/>
    <w:rsid w:val="00417FB3"/>
    <w:rsid w:val="00423159"/>
    <w:rsid w:val="00423C29"/>
    <w:rsid w:val="00423EDD"/>
    <w:rsid w:val="00425AB9"/>
    <w:rsid w:val="004311E5"/>
    <w:rsid w:val="0043254C"/>
    <w:rsid w:val="004336C9"/>
    <w:rsid w:val="004338A0"/>
    <w:rsid w:val="004340E5"/>
    <w:rsid w:val="004422C6"/>
    <w:rsid w:val="004449CB"/>
    <w:rsid w:val="00444D33"/>
    <w:rsid w:val="00446D95"/>
    <w:rsid w:val="00447333"/>
    <w:rsid w:val="00462D84"/>
    <w:rsid w:val="0046665C"/>
    <w:rsid w:val="00467323"/>
    <w:rsid w:val="004675A4"/>
    <w:rsid w:val="00467E2E"/>
    <w:rsid w:val="00471D89"/>
    <w:rsid w:val="00474166"/>
    <w:rsid w:val="00474E7D"/>
    <w:rsid w:val="00475A19"/>
    <w:rsid w:val="00476E13"/>
    <w:rsid w:val="00476E56"/>
    <w:rsid w:val="0047717D"/>
    <w:rsid w:val="004820C2"/>
    <w:rsid w:val="00484F76"/>
    <w:rsid w:val="0048670A"/>
    <w:rsid w:val="004931A7"/>
    <w:rsid w:val="00494C6C"/>
    <w:rsid w:val="004A55B5"/>
    <w:rsid w:val="004A5D38"/>
    <w:rsid w:val="004B007C"/>
    <w:rsid w:val="004B24B5"/>
    <w:rsid w:val="004B46CB"/>
    <w:rsid w:val="004C229E"/>
    <w:rsid w:val="004C3656"/>
    <w:rsid w:val="004C4F47"/>
    <w:rsid w:val="004C50E7"/>
    <w:rsid w:val="004D4927"/>
    <w:rsid w:val="004D6801"/>
    <w:rsid w:val="004D7DD8"/>
    <w:rsid w:val="004E111E"/>
    <w:rsid w:val="004E119B"/>
    <w:rsid w:val="004E148F"/>
    <w:rsid w:val="004E4EA9"/>
    <w:rsid w:val="004E7497"/>
    <w:rsid w:val="004F32D2"/>
    <w:rsid w:val="004F4F7C"/>
    <w:rsid w:val="004F5113"/>
    <w:rsid w:val="004F71E8"/>
    <w:rsid w:val="0050130D"/>
    <w:rsid w:val="00503859"/>
    <w:rsid w:val="0050402B"/>
    <w:rsid w:val="0051004A"/>
    <w:rsid w:val="00511BE3"/>
    <w:rsid w:val="00511E4A"/>
    <w:rsid w:val="005158E6"/>
    <w:rsid w:val="00516535"/>
    <w:rsid w:val="00523C52"/>
    <w:rsid w:val="00524AEC"/>
    <w:rsid w:val="00526F52"/>
    <w:rsid w:val="005307BD"/>
    <w:rsid w:val="005312A4"/>
    <w:rsid w:val="0053230A"/>
    <w:rsid w:val="00533A66"/>
    <w:rsid w:val="00534F36"/>
    <w:rsid w:val="00540C3F"/>
    <w:rsid w:val="00543CF8"/>
    <w:rsid w:val="005456F3"/>
    <w:rsid w:val="00545EAD"/>
    <w:rsid w:val="005462C8"/>
    <w:rsid w:val="005478E0"/>
    <w:rsid w:val="00565D05"/>
    <w:rsid w:val="00573013"/>
    <w:rsid w:val="005749DC"/>
    <w:rsid w:val="00574C76"/>
    <w:rsid w:val="005755C4"/>
    <w:rsid w:val="005831DB"/>
    <w:rsid w:val="00583A1C"/>
    <w:rsid w:val="00584108"/>
    <w:rsid w:val="005A09B7"/>
    <w:rsid w:val="005A15E9"/>
    <w:rsid w:val="005A4882"/>
    <w:rsid w:val="005A750E"/>
    <w:rsid w:val="005B08C0"/>
    <w:rsid w:val="005B1BF6"/>
    <w:rsid w:val="005B50A7"/>
    <w:rsid w:val="005B7F10"/>
    <w:rsid w:val="005C0415"/>
    <w:rsid w:val="005C0E19"/>
    <w:rsid w:val="005C1BDD"/>
    <w:rsid w:val="005C3AF4"/>
    <w:rsid w:val="005C7ACB"/>
    <w:rsid w:val="005D203A"/>
    <w:rsid w:val="005D729C"/>
    <w:rsid w:val="005E2CB0"/>
    <w:rsid w:val="005E4A68"/>
    <w:rsid w:val="005E6773"/>
    <w:rsid w:val="005E6F3D"/>
    <w:rsid w:val="005F0629"/>
    <w:rsid w:val="005F0920"/>
    <w:rsid w:val="005F4E3F"/>
    <w:rsid w:val="0060153C"/>
    <w:rsid w:val="00602418"/>
    <w:rsid w:val="00604398"/>
    <w:rsid w:val="00610CD1"/>
    <w:rsid w:val="00613473"/>
    <w:rsid w:val="00613D96"/>
    <w:rsid w:val="00620E12"/>
    <w:rsid w:val="006226E3"/>
    <w:rsid w:val="00622D7F"/>
    <w:rsid w:val="006243BA"/>
    <w:rsid w:val="0062545D"/>
    <w:rsid w:val="00627DE1"/>
    <w:rsid w:val="006311BF"/>
    <w:rsid w:val="00633670"/>
    <w:rsid w:val="006344DE"/>
    <w:rsid w:val="00640D9F"/>
    <w:rsid w:val="0064134F"/>
    <w:rsid w:val="006509A8"/>
    <w:rsid w:val="00655E90"/>
    <w:rsid w:val="0065793C"/>
    <w:rsid w:val="00660A35"/>
    <w:rsid w:val="00660C10"/>
    <w:rsid w:val="00660D61"/>
    <w:rsid w:val="006629C3"/>
    <w:rsid w:val="0066481B"/>
    <w:rsid w:val="00666FAB"/>
    <w:rsid w:val="00667B29"/>
    <w:rsid w:val="00670FA5"/>
    <w:rsid w:val="0067123F"/>
    <w:rsid w:val="006758C3"/>
    <w:rsid w:val="00676A2B"/>
    <w:rsid w:val="006821B7"/>
    <w:rsid w:val="00682CE2"/>
    <w:rsid w:val="00684406"/>
    <w:rsid w:val="00685383"/>
    <w:rsid w:val="00690240"/>
    <w:rsid w:val="00691703"/>
    <w:rsid w:val="00694BD9"/>
    <w:rsid w:val="006978F9"/>
    <w:rsid w:val="00697EC7"/>
    <w:rsid w:val="006A0182"/>
    <w:rsid w:val="006A1E7E"/>
    <w:rsid w:val="006A2E49"/>
    <w:rsid w:val="006A53AD"/>
    <w:rsid w:val="006B0185"/>
    <w:rsid w:val="006B1CD1"/>
    <w:rsid w:val="006B2601"/>
    <w:rsid w:val="006B2F84"/>
    <w:rsid w:val="006B5B03"/>
    <w:rsid w:val="006B62ED"/>
    <w:rsid w:val="006B7351"/>
    <w:rsid w:val="006C00CF"/>
    <w:rsid w:val="006C08C0"/>
    <w:rsid w:val="006C1533"/>
    <w:rsid w:val="006D0A4D"/>
    <w:rsid w:val="006D1CEC"/>
    <w:rsid w:val="006D35C0"/>
    <w:rsid w:val="006D64CE"/>
    <w:rsid w:val="006D7382"/>
    <w:rsid w:val="006E0641"/>
    <w:rsid w:val="006E0C0C"/>
    <w:rsid w:val="006E2D8A"/>
    <w:rsid w:val="006E3436"/>
    <w:rsid w:val="006E64D9"/>
    <w:rsid w:val="006E7C10"/>
    <w:rsid w:val="006F4498"/>
    <w:rsid w:val="006F4719"/>
    <w:rsid w:val="006F689C"/>
    <w:rsid w:val="006F705B"/>
    <w:rsid w:val="006F728F"/>
    <w:rsid w:val="00702867"/>
    <w:rsid w:val="007056F1"/>
    <w:rsid w:val="00707B98"/>
    <w:rsid w:val="00707C44"/>
    <w:rsid w:val="00707E5F"/>
    <w:rsid w:val="00711ABA"/>
    <w:rsid w:val="007129E3"/>
    <w:rsid w:val="00713B4E"/>
    <w:rsid w:val="0071520C"/>
    <w:rsid w:val="0071756F"/>
    <w:rsid w:val="00723C28"/>
    <w:rsid w:val="007257BB"/>
    <w:rsid w:val="00730D9C"/>
    <w:rsid w:val="00731E84"/>
    <w:rsid w:val="00731F6E"/>
    <w:rsid w:val="00732A2C"/>
    <w:rsid w:val="0073570C"/>
    <w:rsid w:val="00741A25"/>
    <w:rsid w:val="00743140"/>
    <w:rsid w:val="007466B7"/>
    <w:rsid w:val="007503AE"/>
    <w:rsid w:val="00751B0F"/>
    <w:rsid w:val="00752290"/>
    <w:rsid w:val="007600D5"/>
    <w:rsid w:val="007606F6"/>
    <w:rsid w:val="00762F6B"/>
    <w:rsid w:val="007637C9"/>
    <w:rsid w:val="00766B7C"/>
    <w:rsid w:val="00767525"/>
    <w:rsid w:val="00772A73"/>
    <w:rsid w:val="00773DAE"/>
    <w:rsid w:val="00774FA0"/>
    <w:rsid w:val="007765D6"/>
    <w:rsid w:val="00776E2C"/>
    <w:rsid w:val="00780F66"/>
    <w:rsid w:val="00781A92"/>
    <w:rsid w:val="0078251C"/>
    <w:rsid w:val="00784890"/>
    <w:rsid w:val="0078654D"/>
    <w:rsid w:val="007867B2"/>
    <w:rsid w:val="007879F2"/>
    <w:rsid w:val="00790A03"/>
    <w:rsid w:val="00793816"/>
    <w:rsid w:val="00794A67"/>
    <w:rsid w:val="007979F2"/>
    <w:rsid w:val="007A0DFC"/>
    <w:rsid w:val="007A2143"/>
    <w:rsid w:val="007A2AA8"/>
    <w:rsid w:val="007A52AB"/>
    <w:rsid w:val="007B5E61"/>
    <w:rsid w:val="007C1E32"/>
    <w:rsid w:val="007C5BE1"/>
    <w:rsid w:val="007C6856"/>
    <w:rsid w:val="007D4AB9"/>
    <w:rsid w:val="007D4F71"/>
    <w:rsid w:val="007D60F5"/>
    <w:rsid w:val="007E1E98"/>
    <w:rsid w:val="007E2CD0"/>
    <w:rsid w:val="007E3E2C"/>
    <w:rsid w:val="007E418D"/>
    <w:rsid w:val="007E44C6"/>
    <w:rsid w:val="007E4732"/>
    <w:rsid w:val="007E5C57"/>
    <w:rsid w:val="007F055F"/>
    <w:rsid w:val="007F1A74"/>
    <w:rsid w:val="007F5D5E"/>
    <w:rsid w:val="007F6E15"/>
    <w:rsid w:val="00803018"/>
    <w:rsid w:val="00803A26"/>
    <w:rsid w:val="00812B30"/>
    <w:rsid w:val="00813764"/>
    <w:rsid w:val="00814825"/>
    <w:rsid w:val="008162ED"/>
    <w:rsid w:val="00816F9D"/>
    <w:rsid w:val="00821C78"/>
    <w:rsid w:val="008270B2"/>
    <w:rsid w:val="00832473"/>
    <w:rsid w:val="008331D8"/>
    <w:rsid w:val="00837382"/>
    <w:rsid w:val="0084499A"/>
    <w:rsid w:val="008520D9"/>
    <w:rsid w:val="0085768A"/>
    <w:rsid w:val="00857F2D"/>
    <w:rsid w:val="00863715"/>
    <w:rsid w:val="0086482B"/>
    <w:rsid w:val="0086594E"/>
    <w:rsid w:val="00866ACF"/>
    <w:rsid w:val="00872BF5"/>
    <w:rsid w:val="00872EF5"/>
    <w:rsid w:val="0087379B"/>
    <w:rsid w:val="00874549"/>
    <w:rsid w:val="00875559"/>
    <w:rsid w:val="008806E8"/>
    <w:rsid w:val="00881886"/>
    <w:rsid w:val="00882D9A"/>
    <w:rsid w:val="008832DA"/>
    <w:rsid w:val="008841FE"/>
    <w:rsid w:val="00890150"/>
    <w:rsid w:val="008931B2"/>
    <w:rsid w:val="00894443"/>
    <w:rsid w:val="0089539A"/>
    <w:rsid w:val="0089592D"/>
    <w:rsid w:val="00895DAF"/>
    <w:rsid w:val="00895F76"/>
    <w:rsid w:val="008A0C4E"/>
    <w:rsid w:val="008A452A"/>
    <w:rsid w:val="008A73C2"/>
    <w:rsid w:val="008B34F8"/>
    <w:rsid w:val="008B4A83"/>
    <w:rsid w:val="008B6AC2"/>
    <w:rsid w:val="008B75AB"/>
    <w:rsid w:val="008B7672"/>
    <w:rsid w:val="008C04B7"/>
    <w:rsid w:val="008C2E42"/>
    <w:rsid w:val="008C6675"/>
    <w:rsid w:val="008C6908"/>
    <w:rsid w:val="008D11D3"/>
    <w:rsid w:val="008D2421"/>
    <w:rsid w:val="008F01F4"/>
    <w:rsid w:val="008F72F7"/>
    <w:rsid w:val="009005BF"/>
    <w:rsid w:val="00900FD0"/>
    <w:rsid w:val="00902A4C"/>
    <w:rsid w:val="00903191"/>
    <w:rsid w:val="00903CF0"/>
    <w:rsid w:val="00903E2E"/>
    <w:rsid w:val="00905471"/>
    <w:rsid w:val="009066AA"/>
    <w:rsid w:val="00906E02"/>
    <w:rsid w:val="00907FC6"/>
    <w:rsid w:val="00914F2C"/>
    <w:rsid w:val="0092007E"/>
    <w:rsid w:val="00923427"/>
    <w:rsid w:val="009236EF"/>
    <w:rsid w:val="00924152"/>
    <w:rsid w:val="009243CB"/>
    <w:rsid w:val="009256DC"/>
    <w:rsid w:val="009306C8"/>
    <w:rsid w:val="00930EF4"/>
    <w:rsid w:val="00933809"/>
    <w:rsid w:val="00934962"/>
    <w:rsid w:val="009365FC"/>
    <w:rsid w:val="009417F6"/>
    <w:rsid w:val="009428F3"/>
    <w:rsid w:val="00944D25"/>
    <w:rsid w:val="00950877"/>
    <w:rsid w:val="00951C9A"/>
    <w:rsid w:val="009528C5"/>
    <w:rsid w:val="00952C82"/>
    <w:rsid w:val="00955E1A"/>
    <w:rsid w:val="009631AE"/>
    <w:rsid w:val="009720BC"/>
    <w:rsid w:val="0097427F"/>
    <w:rsid w:val="00974F94"/>
    <w:rsid w:val="00975EE0"/>
    <w:rsid w:val="00980B3C"/>
    <w:rsid w:val="00985490"/>
    <w:rsid w:val="00990C69"/>
    <w:rsid w:val="00991EB3"/>
    <w:rsid w:val="0099619B"/>
    <w:rsid w:val="009961D1"/>
    <w:rsid w:val="009978AF"/>
    <w:rsid w:val="009A1C23"/>
    <w:rsid w:val="009A38A9"/>
    <w:rsid w:val="009A7BAD"/>
    <w:rsid w:val="009B056E"/>
    <w:rsid w:val="009B1283"/>
    <w:rsid w:val="009B2333"/>
    <w:rsid w:val="009B37EB"/>
    <w:rsid w:val="009B4924"/>
    <w:rsid w:val="009B7323"/>
    <w:rsid w:val="009C09B0"/>
    <w:rsid w:val="009C4D37"/>
    <w:rsid w:val="009E1718"/>
    <w:rsid w:val="009E217B"/>
    <w:rsid w:val="009E2223"/>
    <w:rsid w:val="009E2D5C"/>
    <w:rsid w:val="009F07DB"/>
    <w:rsid w:val="009F0A61"/>
    <w:rsid w:val="009F22DB"/>
    <w:rsid w:val="009F42E3"/>
    <w:rsid w:val="009F4903"/>
    <w:rsid w:val="009F6033"/>
    <w:rsid w:val="009F6890"/>
    <w:rsid w:val="009F7EAB"/>
    <w:rsid w:val="00A11B26"/>
    <w:rsid w:val="00A21C26"/>
    <w:rsid w:val="00A24DB7"/>
    <w:rsid w:val="00A27365"/>
    <w:rsid w:val="00A27FB3"/>
    <w:rsid w:val="00A31A64"/>
    <w:rsid w:val="00A32A32"/>
    <w:rsid w:val="00A36D46"/>
    <w:rsid w:val="00A36E98"/>
    <w:rsid w:val="00A418DF"/>
    <w:rsid w:val="00A4639F"/>
    <w:rsid w:val="00A47809"/>
    <w:rsid w:val="00A51CF3"/>
    <w:rsid w:val="00A52B79"/>
    <w:rsid w:val="00A546AB"/>
    <w:rsid w:val="00A547F3"/>
    <w:rsid w:val="00A55E41"/>
    <w:rsid w:val="00A56404"/>
    <w:rsid w:val="00A572DB"/>
    <w:rsid w:val="00A705CE"/>
    <w:rsid w:val="00A717A3"/>
    <w:rsid w:val="00A71C34"/>
    <w:rsid w:val="00A729D6"/>
    <w:rsid w:val="00A74C3C"/>
    <w:rsid w:val="00A810A6"/>
    <w:rsid w:val="00A82E50"/>
    <w:rsid w:val="00A83C55"/>
    <w:rsid w:val="00A854B6"/>
    <w:rsid w:val="00A858E1"/>
    <w:rsid w:val="00A87061"/>
    <w:rsid w:val="00A92870"/>
    <w:rsid w:val="00A939BD"/>
    <w:rsid w:val="00A93FA8"/>
    <w:rsid w:val="00A94664"/>
    <w:rsid w:val="00AA234E"/>
    <w:rsid w:val="00AA2841"/>
    <w:rsid w:val="00AA653B"/>
    <w:rsid w:val="00AA7FB8"/>
    <w:rsid w:val="00AB3CDD"/>
    <w:rsid w:val="00AB4DDD"/>
    <w:rsid w:val="00AB54F5"/>
    <w:rsid w:val="00AB6736"/>
    <w:rsid w:val="00AC0073"/>
    <w:rsid w:val="00AC169A"/>
    <w:rsid w:val="00AC35E0"/>
    <w:rsid w:val="00AC50BC"/>
    <w:rsid w:val="00AC5664"/>
    <w:rsid w:val="00AD362B"/>
    <w:rsid w:val="00AE2EEA"/>
    <w:rsid w:val="00AE4556"/>
    <w:rsid w:val="00AE5B11"/>
    <w:rsid w:val="00B004E8"/>
    <w:rsid w:val="00B00BE3"/>
    <w:rsid w:val="00B04419"/>
    <w:rsid w:val="00B0552B"/>
    <w:rsid w:val="00B05C72"/>
    <w:rsid w:val="00B07ECA"/>
    <w:rsid w:val="00B132F9"/>
    <w:rsid w:val="00B16534"/>
    <w:rsid w:val="00B16DD0"/>
    <w:rsid w:val="00B22C42"/>
    <w:rsid w:val="00B27D0C"/>
    <w:rsid w:val="00B30C55"/>
    <w:rsid w:val="00B32B9B"/>
    <w:rsid w:val="00B33EBF"/>
    <w:rsid w:val="00B3576E"/>
    <w:rsid w:val="00B411B2"/>
    <w:rsid w:val="00B42531"/>
    <w:rsid w:val="00B514EF"/>
    <w:rsid w:val="00B52D31"/>
    <w:rsid w:val="00B53FB6"/>
    <w:rsid w:val="00B74881"/>
    <w:rsid w:val="00B83ECC"/>
    <w:rsid w:val="00B9167E"/>
    <w:rsid w:val="00B91A3C"/>
    <w:rsid w:val="00B91FA8"/>
    <w:rsid w:val="00B96121"/>
    <w:rsid w:val="00BA2D20"/>
    <w:rsid w:val="00BB1DD5"/>
    <w:rsid w:val="00BB3FCF"/>
    <w:rsid w:val="00BB4980"/>
    <w:rsid w:val="00BB71AC"/>
    <w:rsid w:val="00BC2130"/>
    <w:rsid w:val="00BC2240"/>
    <w:rsid w:val="00BC2FA6"/>
    <w:rsid w:val="00BC33D8"/>
    <w:rsid w:val="00BC3EE7"/>
    <w:rsid w:val="00BC6D15"/>
    <w:rsid w:val="00BC75EB"/>
    <w:rsid w:val="00BD0670"/>
    <w:rsid w:val="00BD0C11"/>
    <w:rsid w:val="00BD486B"/>
    <w:rsid w:val="00BD5042"/>
    <w:rsid w:val="00BD569B"/>
    <w:rsid w:val="00BE0D67"/>
    <w:rsid w:val="00BE1128"/>
    <w:rsid w:val="00BE227D"/>
    <w:rsid w:val="00BE238E"/>
    <w:rsid w:val="00BE7092"/>
    <w:rsid w:val="00BF2E0E"/>
    <w:rsid w:val="00BF496F"/>
    <w:rsid w:val="00C01FCE"/>
    <w:rsid w:val="00C024BE"/>
    <w:rsid w:val="00C06A7E"/>
    <w:rsid w:val="00C123EC"/>
    <w:rsid w:val="00C12924"/>
    <w:rsid w:val="00C160BF"/>
    <w:rsid w:val="00C1742E"/>
    <w:rsid w:val="00C23298"/>
    <w:rsid w:val="00C27B71"/>
    <w:rsid w:val="00C3035E"/>
    <w:rsid w:val="00C320B7"/>
    <w:rsid w:val="00C34800"/>
    <w:rsid w:val="00C34919"/>
    <w:rsid w:val="00C34DF3"/>
    <w:rsid w:val="00C376A5"/>
    <w:rsid w:val="00C37DC9"/>
    <w:rsid w:val="00C44187"/>
    <w:rsid w:val="00C47052"/>
    <w:rsid w:val="00C479BA"/>
    <w:rsid w:val="00C47CDF"/>
    <w:rsid w:val="00C50140"/>
    <w:rsid w:val="00C52034"/>
    <w:rsid w:val="00C6191D"/>
    <w:rsid w:val="00C71140"/>
    <w:rsid w:val="00C71CD8"/>
    <w:rsid w:val="00C7507B"/>
    <w:rsid w:val="00C7543F"/>
    <w:rsid w:val="00C773F6"/>
    <w:rsid w:val="00C77E2B"/>
    <w:rsid w:val="00C8011F"/>
    <w:rsid w:val="00C801D7"/>
    <w:rsid w:val="00C85431"/>
    <w:rsid w:val="00C855CF"/>
    <w:rsid w:val="00C90055"/>
    <w:rsid w:val="00C91C06"/>
    <w:rsid w:val="00CA13F0"/>
    <w:rsid w:val="00CA2334"/>
    <w:rsid w:val="00CA553C"/>
    <w:rsid w:val="00CA6C5A"/>
    <w:rsid w:val="00CA77D5"/>
    <w:rsid w:val="00CB2350"/>
    <w:rsid w:val="00CB316D"/>
    <w:rsid w:val="00CB620E"/>
    <w:rsid w:val="00CC5460"/>
    <w:rsid w:val="00CD3C30"/>
    <w:rsid w:val="00CD56C2"/>
    <w:rsid w:val="00CE1372"/>
    <w:rsid w:val="00CE1F83"/>
    <w:rsid w:val="00CE5740"/>
    <w:rsid w:val="00CE6451"/>
    <w:rsid w:val="00CF0CED"/>
    <w:rsid w:val="00CF477D"/>
    <w:rsid w:val="00CF4E43"/>
    <w:rsid w:val="00CF4F8C"/>
    <w:rsid w:val="00CF59E6"/>
    <w:rsid w:val="00D023E6"/>
    <w:rsid w:val="00D045E6"/>
    <w:rsid w:val="00D05E19"/>
    <w:rsid w:val="00D12A3A"/>
    <w:rsid w:val="00D21C79"/>
    <w:rsid w:val="00D231AC"/>
    <w:rsid w:val="00D23810"/>
    <w:rsid w:val="00D2706E"/>
    <w:rsid w:val="00D32BF4"/>
    <w:rsid w:val="00D33CA6"/>
    <w:rsid w:val="00D37669"/>
    <w:rsid w:val="00D52E52"/>
    <w:rsid w:val="00D52EDA"/>
    <w:rsid w:val="00D547A0"/>
    <w:rsid w:val="00D56F4F"/>
    <w:rsid w:val="00D57538"/>
    <w:rsid w:val="00D57A83"/>
    <w:rsid w:val="00D62643"/>
    <w:rsid w:val="00D654FA"/>
    <w:rsid w:val="00D65853"/>
    <w:rsid w:val="00D66253"/>
    <w:rsid w:val="00D66CA4"/>
    <w:rsid w:val="00D7026A"/>
    <w:rsid w:val="00D73E8E"/>
    <w:rsid w:val="00D74734"/>
    <w:rsid w:val="00D74A46"/>
    <w:rsid w:val="00D84133"/>
    <w:rsid w:val="00D842D5"/>
    <w:rsid w:val="00D8493F"/>
    <w:rsid w:val="00D853F0"/>
    <w:rsid w:val="00D91772"/>
    <w:rsid w:val="00D926ED"/>
    <w:rsid w:val="00D928CF"/>
    <w:rsid w:val="00D9324B"/>
    <w:rsid w:val="00D95C1E"/>
    <w:rsid w:val="00DA2754"/>
    <w:rsid w:val="00DA3DF1"/>
    <w:rsid w:val="00DA40FE"/>
    <w:rsid w:val="00DA62D7"/>
    <w:rsid w:val="00DB6E00"/>
    <w:rsid w:val="00DC0271"/>
    <w:rsid w:val="00DC0AC0"/>
    <w:rsid w:val="00DC0F35"/>
    <w:rsid w:val="00DC3202"/>
    <w:rsid w:val="00DC3A04"/>
    <w:rsid w:val="00DC3D4A"/>
    <w:rsid w:val="00DC3F86"/>
    <w:rsid w:val="00DC6526"/>
    <w:rsid w:val="00DD5659"/>
    <w:rsid w:val="00DD56D9"/>
    <w:rsid w:val="00DD60CE"/>
    <w:rsid w:val="00DE6B5E"/>
    <w:rsid w:val="00DF1ECB"/>
    <w:rsid w:val="00DF5970"/>
    <w:rsid w:val="00E020C8"/>
    <w:rsid w:val="00E02B74"/>
    <w:rsid w:val="00E1038B"/>
    <w:rsid w:val="00E1611A"/>
    <w:rsid w:val="00E16A97"/>
    <w:rsid w:val="00E17ED7"/>
    <w:rsid w:val="00E23B7B"/>
    <w:rsid w:val="00E25010"/>
    <w:rsid w:val="00E258EE"/>
    <w:rsid w:val="00E278F0"/>
    <w:rsid w:val="00E41C46"/>
    <w:rsid w:val="00E43568"/>
    <w:rsid w:val="00E4413A"/>
    <w:rsid w:val="00E45CBD"/>
    <w:rsid w:val="00E527AF"/>
    <w:rsid w:val="00E5355E"/>
    <w:rsid w:val="00E53BCB"/>
    <w:rsid w:val="00E548E4"/>
    <w:rsid w:val="00E55952"/>
    <w:rsid w:val="00E56D92"/>
    <w:rsid w:val="00E57AF9"/>
    <w:rsid w:val="00E66739"/>
    <w:rsid w:val="00E669A5"/>
    <w:rsid w:val="00E67840"/>
    <w:rsid w:val="00E7404D"/>
    <w:rsid w:val="00E84CD9"/>
    <w:rsid w:val="00E85040"/>
    <w:rsid w:val="00E8542C"/>
    <w:rsid w:val="00E91509"/>
    <w:rsid w:val="00E954DE"/>
    <w:rsid w:val="00E95CF1"/>
    <w:rsid w:val="00EA0A36"/>
    <w:rsid w:val="00EA4FBC"/>
    <w:rsid w:val="00EA5E5B"/>
    <w:rsid w:val="00EA5F39"/>
    <w:rsid w:val="00EB124E"/>
    <w:rsid w:val="00EB7D1E"/>
    <w:rsid w:val="00EC3539"/>
    <w:rsid w:val="00EC4A9D"/>
    <w:rsid w:val="00EC52F1"/>
    <w:rsid w:val="00EC70E3"/>
    <w:rsid w:val="00EC7CB6"/>
    <w:rsid w:val="00ED0ADF"/>
    <w:rsid w:val="00ED1DFE"/>
    <w:rsid w:val="00ED6330"/>
    <w:rsid w:val="00EE059E"/>
    <w:rsid w:val="00EE4B29"/>
    <w:rsid w:val="00EF082B"/>
    <w:rsid w:val="00EF2370"/>
    <w:rsid w:val="00EF3F89"/>
    <w:rsid w:val="00EF7C53"/>
    <w:rsid w:val="00F02634"/>
    <w:rsid w:val="00F04DE6"/>
    <w:rsid w:val="00F059F4"/>
    <w:rsid w:val="00F06A12"/>
    <w:rsid w:val="00F10494"/>
    <w:rsid w:val="00F14946"/>
    <w:rsid w:val="00F2037C"/>
    <w:rsid w:val="00F20E11"/>
    <w:rsid w:val="00F21080"/>
    <w:rsid w:val="00F2109D"/>
    <w:rsid w:val="00F22092"/>
    <w:rsid w:val="00F2554D"/>
    <w:rsid w:val="00F27252"/>
    <w:rsid w:val="00F27E57"/>
    <w:rsid w:val="00F31002"/>
    <w:rsid w:val="00F357A9"/>
    <w:rsid w:val="00F40654"/>
    <w:rsid w:val="00F42875"/>
    <w:rsid w:val="00F428FD"/>
    <w:rsid w:val="00F4468D"/>
    <w:rsid w:val="00F50083"/>
    <w:rsid w:val="00F51003"/>
    <w:rsid w:val="00F52176"/>
    <w:rsid w:val="00F52565"/>
    <w:rsid w:val="00F54974"/>
    <w:rsid w:val="00F56AFE"/>
    <w:rsid w:val="00F57CD6"/>
    <w:rsid w:val="00F6030F"/>
    <w:rsid w:val="00F70CE7"/>
    <w:rsid w:val="00F72FFE"/>
    <w:rsid w:val="00F7532F"/>
    <w:rsid w:val="00F81794"/>
    <w:rsid w:val="00F8245B"/>
    <w:rsid w:val="00F83F62"/>
    <w:rsid w:val="00F86A2E"/>
    <w:rsid w:val="00F91C85"/>
    <w:rsid w:val="00F95344"/>
    <w:rsid w:val="00FA1AEF"/>
    <w:rsid w:val="00FA5740"/>
    <w:rsid w:val="00FB3BEF"/>
    <w:rsid w:val="00FB4AF9"/>
    <w:rsid w:val="00FB53CC"/>
    <w:rsid w:val="00FB5546"/>
    <w:rsid w:val="00FB586E"/>
    <w:rsid w:val="00FC4E36"/>
    <w:rsid w:val="00FC6604"/>
    <w:rsid w:val="00FC79BB"/>
    <w:rsid w:val="00FD0839"/>
    <w:rsid w:val="00FD0D10"/>
    <w:rsid w:val="00FD179B"/>
    <w:rsid w:val="00FD1B7E"/>
    <w:rsid w:val="00FD28C8"/>
    <w:rsid w:val="00FD70AF"/>
    <w:rsid w:val="00FE0F4B"/>
    <w:rsid w:val="00FE56AC"/>
    <w:rsid w:val="00FE6AEA"/>
    <w:rsid w:val="00FE797E"/>
    <w:rsid w:val="00FF1410"/>
    <w:rsid w:val="00FF3319"/>
    <w:rsid w:val="00FF466B"/>
    <w:rsid w:val="00FF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645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220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FF46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1356E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4A46"/>
    <w:rPr>
      <w:color w:val="0563C1" w:themeColor="hyperlink"/>
      <w:u w:val="single"/>
    </w:rPr>
  </w:style>
  <w:style w:type="character" w:customStyle="1" w:styleId="Heading1Char">
    <w:name w:val="Heading 1 Char"/>
    <w:basedOn w:val="DefaultParagraphFont"/>
    <w:link w:val="Heading1"/>
    <w:uiPriority w:val="9"/>
    <w:rsid w:val="00CE6451"/>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CE6451"/>
    <w:pPr>
      <w:spacing w:after="200" w:line="276" w:lineRule="auto"/>
      <w:ind w:left="720"/>
      <w:contextualSpacing/>
    </w:pPr>
    <w:rPr>
      <w:rFonts w:eastAsiaTheme="minorEastAsia"/>
    </w:rPr>
  </w:style>
  <w:style w:type="paragraph" w:customStyle="1" w:styleId="Default">
    <w:name w:val="Default"/>
    <w:rsid w:val="00CE645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ruler0">
    <w:name w:val="ruler 0"/>
    <w:basedOn w:val="Normal"/>
    <w:uiPriority w:val="99"/>
    <w:rsid w:val="00CE6451"/>
    <w:pPr>
      <w:widowControl w:val="0"/>
      <w:tabs>
        <w:tab w:val="left" w:pos="576"/>
        <w:tab w:val="left" w:pos="1296"/>
        <w:tab w:val="left" w:pos="6336"/>
      </w:tabs>
      <w:autoSpaceDE w:val="0"/>
      <w:autoSpaceDN w:val="0"/>
      <w:adjustRightInd w:val="0"/>
      <w:spacing w:after="0" w:line="240" w:lineRule="auto"/>
    </w:pPr>
    <w:rPr>
      <w:rFonts w:ascii="New Century Schoolbook" w:eastAsia="Times New Roman" w:hAnsi="New Century Schoolbook" w:cs="New Century Schoolbook"/>
      <w:noProof/>
      <w:color w:val="000000"/>
      <w:sz w:val="24"/>
      <w:szCs w:val="24"/>
    </w:rPr>
  </w:style>
  <w:style w:type="paragraph" w:styleId="PlainText">
    <w:name w:val="Plain Text"/>
    <w:basedOn w:val="Normal"/>
    <w:link w:val="PlainTextChar"/>
    <w:uiPriority w:val="99"/>
    <w:unhideWhenUsed/>
    <w:rsid w:val="00BC3EE7"/>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BC3EE7"/>
    <w:rPr>
      <w:rFonts w:ascii="Consolas" w:eastAsiaTheme="minorEastAsia" w:hAnsi="Consolas"/>
      <w:sz w:val="21"/>
      <w:szCs w:val="21"/>
    </w:rPr>
  </w:style>
  <w:style w:type="character" w:styleId="Emphasis">
    <w:name w:val="Emphasis"/>
    <w:basedOn w:val="DefaultParagraphFont"/>
    <w:uiPriority w:val="20"/>
    <w:qFormat/>
    <w:rsid w:val="00BC3EE7"/>
    <w:rPr>
      <w:i/>
      <w:iCs/>
    </w:rPr>
  </w:style>
  <w:style w:type="paragraph" w:styleId="FootnoteText">
    <w:name w:val="footnote text"/>
    <w:basedOn w:val="Normal"/>
    <w:link w:val="FootnoteTextChar"/>
    <w:uiPriority w:val="99"/>
    <w:unhideWhenUsed/>
    <w:rsid w:val="00BC3EE7"/>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BC3EE7"/>
    <w:rPr>
      <w:rFonts w:eastAsiaTheme="minorEastAsia"/>
      <w:sz w:val="20"/>
      <w:szCs w:val="20"/>
    </w:rPr>
  </w:style>
  <w:style w:type="character" w:styleId="FootnoteReference">
    <w:name w:val="footnote reference"/>
    <w:basedOn w:val="DefaultParagraphFont"/>
    <w:uiPriority w:val="99"/>
    <w:unhideWhenUsed/>
    <w:rsid w:val="00BC3EE7"/>
    <w:rPr>
      <w:vertAlign w:val="superscript"/>
    </w:rPr>
  </w:style>
  <w:style w:type="character" w:customStyle="1" w:styleId="apple-converted-space">
    <w:name w:val="apple-converted-space"/>
    <w:basedOn w:val="DefaultParagraphFont"/>
    <w:rsid w:val="00BC3EE7"/>
  </w:style>
  <w:style w:type="character" w:customStyle="1" w:styleId="Heading2Char">
    <w:name w:val="Heading 2 Char"/>
    <w:basedOn w:val="DefaultParagraphFont"/>
    <w:link w:val="Heading2"/>
    <w:rsid w:val="00F2209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AA7FB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AA7FB8"/>
    <w:pPr>
      <w:spacing w:after="100"/>
    </w:pPr>
  </w:style>
  <w:style w:type="paragraph" w:styleId="TOC2">
    <w:name w:val="toc 2"/>
    <w:basedOn w:val="Normal"/>
    <w:next w:val="Normal"/>
    <w:autoRedefine/>
    <w:uiPriority w:val="39"/>
    <w:unhideWhenUsed/>
    <w:rsid w:val="00AA7FB8"/>
    <w:pPr>
      <w:spacing w:after="100"/>
      <w:ind w:left="220"/>
    </w:pPr>
  </w:style>
  <w:style w:type="paragraph" w:styleId="BalloonText">
    <w:name w:val="Balloon Text"/>
    <w:basedOn w:val="Normal"/>
    <w:link w:val="BalloonTextChar"/>
    <w:uiPriority w:val="99"/>
    <w:semiHidden/>
    <w:unhideWhenUsed/>
    <w:rsid w:val="00790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A03"/>
    <w:rPr>
      <w:rFonts w:ascii="Tahoma" w:hAnsi="Tahoma" w:cs="Tahoma"/>
      <w:sz w:val="16"/>
      <w:szCs w:val="16"/>
    </w:rPr>
  </w:style>
  <w:style w:type="paragraph" w:styleId="Header">
    <w:name w:val="header"/>
    <w:basedOn w:val="Normal"/>
    <w:link w:val="HeaderChar"/>
    <w:uiPriority w:val="99"/>
    <w:unhideWhenUsed/>
    <w:rsid w:val="00175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6F5"/>
  </w:style>
  <w:style w:type="paragraph" w:styleId="Footer">
    <w:name w:val="footer"/>
    <w:basedOn w:val="Normal"/>
    <w:link w:val="FooterChar"/>
    <w:uiPriority w:val="99"/>
    <w:unhideWhenUsed/>
    <w:rsid w:val="00175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6F5"/>
  </w:style>
  <w:style w:type="character" w:customStyle="1" w:styleId="Heading4Char">
    <w:name w:val="Heading 4 Char"/>
    <w:basedOn w:val="DefaultParagraphFont"/>
    <w:link w:val="Heading4"/>
    <w:rsid w:val="001356E3"/>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1356E3"/>
    <w:pPr>
      <w:spacing w:before="120" w:after="120" w:line="276" w:lineRule="auto"/>
    </w:pPr>
    <w:rPr>
      <w:rFonts w:ascii="Calibri" w:eastAsia="Times New Roman" w:hAnsi="Calibri" w:cs="Times New Roman"/>
      <w:szCs w:val="20"/>
      <w:lang w:bidi="en-US"/>
    </w:rPr>
  </w:style>
  <w:style w:type="character" w:customStyle="1" w:styleId="BodyTextChar">
    <w:name w:val="Body Text Char"/>
    <w:basedOn w:val="DefaultParagraphFont"/>
    <w:link w:val="BodyText"/>
    <w:rsid w:val="001356E3"/>
    <w:rPr>
      <w:rFonts w:ascii="Calibri" w:eastAsia="Times New Roman" w:hAnsi="Calibri" w:cs="Times New Roman"/>
      <w:szCs w:val="20"/>
      <w:lang w:bidi="en-US"/>
    </w:rPr>
  </w:style>
  <w:style w:type="table" w:styleId="TableGrid">
    <w:name w:val="Table Grid"/>
    <w:basedOn w:val="TableNormal"/>
    <w:uiPriority w:val="59"/>
    <w:rsid w:val="001356E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F466B"/>
    <w:rPr>
      <w:rFonts w:asciiTheme="majorHAnsi" w:eastAsiaTheme="majorEastAsia" w:hAnsiTheme="majorHAnsi" w:cstheme="majorBidi"/>
      <w:color w:val="1F4D78" w:themeColor="accent1" w:themeShade="7F"/>
      <w:sz w:val="24"/>
      <w:szCs w:val="24"/>
    </w:rPr>
  </w:style>
  <w:style w:type="paragraph" w:customStyle="1" w:styleId="NumberList1">
    <w:name w:val="Number List 1"/>
    <w:aliases w:val="2,3,Numbered List - 1,3..."/>
    <w:basedOn w:val="Normal"/>
    <w:link w:val="NumberList1Char"/>
    <w:rsid w:val="00FF466B"/>
    <w:pPr>
      <w:spacing w:before="240" w:after="0" w:line="240" w:lineRule="auto"/>
      <w:ind w:left="720"/>
    </w:pPr>
    <w:rPr>
      <w:rFonts w:ascii="Times New Roman" w:eastAsia="Times New Roman" w:hAnsi="Times New Roman" w:cs="Times New Roman"/>
      <w:sz w:val="24"/>
      <w:szCs w:val="24"/>
    </w:rPr>
  </w:style>
  <w:style w:type="character" w:customStyle="1" w:styleId="NumberList1Char">
    <w:name w:val="Number List 1 Char"/>
    <w:aliases w:val="2 Char,3 Char,Numbered List - 1 Char,3... Char"/>
    <w:basedOn w:val="DefaultParagraphFont"/>
    <w:link w:val="NumberList1"/>
    <w:locked/>
    <w:rsid w:val="00FF466B"/>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FF466B"/>
    <w:pPr>
      <w:spacing w:after="100"/>
      <w:ind w:left="440"/>
    </w:pPr>
  </w:style>
  <w:style w:type="paragraph" w:styleId="NormalWeb">
    <w:name w:val="Normal (Web)"/>
    <w:basedOn w:val="Normal"/>
    <w:uiPriority w:val="99"/>
    <w:unhideWhenUsed/>
    <w:rsid w:val="009066A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Caption">
    <w:name w:val="caption"/>
    <w:basedOn w:val="Normal"/>
    <w:next w:val="BodyText"/>
    <w:link w:val="CaptionChar"/>
    <w:qFormat/>
    <w:rsid w:val="009066AA"/>
    <w:pPr>
      <w:keepNext/>
      <w:spacing w:before="120" w:after="120" w:line="240" w:lineRule="auto"/>
      <w:ind w:left="1080"/>
    </w:pPr>
    <w:rPr>
      <w:rFonts w:eastAsia="Times New Roman" w:cs="Times New Roman"/>
      <w:b/>
      <w:bCs/>
      <w:sz w:val="20"/>
      <w:szCs w:val="20"/>
    </w:rPr>
  </w:style>
  <w:style w:type="character" w:customStyle="1" w:styleId="CaptionChar">
    <w:name w:val="Caption Char"/>
    <w:basedOn w:val="DefaultParagraphFont"/>
    <w:link w:val="Caption"/>
    <w:rsid w:val="009066AA"/>
    <w:rPr>
      <w:rFonts w:eastAsia="Times New Roman" w:cs="Times New Roman"/>
      <w:b/>
      <w:bCs/>
      <w:sz w:val="20"/>
      <w:szCs w:val="20"/>
    </w:rPr>
  </w:style>
  <w:style w:type="character" w:styleId="FollowedHyperlink">
    <w:name w:val="FollowedHyperlink"/>
    <w:basedOn w:val="DefaultParagraphFont"/>
    <w:uiPriority w:val="99"/>
    <w:semiHidden/>
    <w:unhideWhenUsed/>
    <w:rsid w:val="009066AA"/>
    <w:rPr>
      <w:color w:val="954F72" w:themeColor="followedHyperlink"/>
      <w:u w:val="single"/>
    </w:rPr>
  </w:style>
  <w:style w:type="paragraph" w:styleId="HTMLPreformatted">
    <w:name w:val="HTML Preformatted"/>
    <w:basedOn w:val="Normal"/>
    <w:link w:val="HTMLPreformattedChar"/>
    <w:uiPriority w:val="99"/>
    <w:semiHidden/>
    <w:unhideWhenUsed/>
    <w:rsid w:val="00906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66AA"/>
    <w:rPr>
      <w:rFonts w:ascii="Courier New" w:eastAsia="Times New Roman" w:hAnsi="Courier New" w:cs="Courier New"/>
      <w:sz w:val="20"/>
      <w:szCs w:val="20"/>
    </w:rPr>
  </w:style>
  <w:style w:type="character" w:styleId="Strong">
    <w:name w:val="Strong"/>
    <w:basedOn w:val="DefaultParagraphFont"/>
    <w:uiPriority w:val="22"/>
    <w:qFormat/>
    <w:rsid w:val="009066AA"/>
    <w:rPr>
      <w:b/>
      <w:bCs/>
    </w:rPr>
  </w:style>
  <w:style w:type="paragraph" w:customStyle="1" w:styleId="NumberLista">
    <w:name w:val="Number List a"/>
    <w:aliases w:val="(1),(a)"/>
    <w:basedOn w:val="Normal"/>
    <w:rsid w:val="009066AA"/>
    <w:pPr>
      <w:spacing w:before="240" w:after="0" w:line="240" w:lineRule="auto"/>
      <w:ind w:left="108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40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ents-southwestern-cibola@fs.fed.us" TargetMode="External"/><Relationship Id="rId13" Type="http://schemas.openxmlformats.org/officeDocument/2006/relationships/hyperlink" Target="http://nstrail.org/main/fr_74_191_E9_23873_100509.htm"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nstrail.org/main/fsm_2350_2300_2009_2_cdnst.doc" TargetMode="Externa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strail.org/main/fsm_2350_2300_2009_2.doc"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nstrail.org/" TargetMode="External"/><Relationship Id="rId23" Type="http://schemas.openxmlformats.org/officeDocument/2006/relationships/header" Target="header3.xml"/><Relationship Id="rId10" Type="http://schemas.openxmlformats.org/officeDocument/2006/relationships/hyperlink" Target="http://www.fs.fed.us/cd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ibolamtnsplanrevision@fs.fed.us" TargetMode="External"/><Relationship Id="rId14" Type="http://schemas.openxmlformats.org/officeDocument/2006/relationships/hyperlink" Target="http://www.fs.fed.us/cdt/admin.ht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90900-BCC5-4E88-AD22-BBAA2304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9622</Words>
  <Characters>54849</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2015-03-25T14:36:00Z</dcterms:created>
  <dcterms:modified xsi:type="dcterms:W3CDTF">2015-03-25T15:38:00Z</dcterms:modified>
</cp:coreProperties>
</file>