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E09" w:rsidRDefault="00075E09" w:rsidP="009F4C2D">
      <w:pPr>
        <w:rPr>
          <w:rFonts w:ascii="Times New Roman" w:hAnsi="Times New Roman"/>
          <w:sz w:val="24"/>
        </w:rPr>
      </w:pPr>
      <w:r w:rsidRPr="00075E09">
        <w:rPr>
          <w:rFonts w:ascii="Times New Roman" w:hAnsi="Times New Roman"/>
          <w:sz w:val="24"/>
        </w:rPr>
        <w:t>Coronado National Forest</w:t>
      </w:r>
      <w:r w:rsidRPr="00075E09">
        <w:rPr>
          <w:rFonts w:ascii="Times New Roman" w:hAnsi="Times New Roman"/>
          <w:sz w:val="24"/>
        </w:rPr>
        <w:br/>
        <w:t>ATTN: P</w:t>
      </w:r>
      <w:r>
        <w:rPr>
          <w:rFonts w:ascii="Times New Roman" w:hAnsi="Times New Roman"/>
          <w:sz w:val="24"/>
        </w:rPr>
        <w:t>lan Revision</w:t>
      </w:r>
      <w:r>
        <w:rPr>
          <w:rFonts w:ascii="Times New Roman" w:hAnsi="Times New Roman"/>
          <w:sz w:val="24"/>
        </w:rPr>
        <w:br/>
        <w:t xml:space="preserve">300 West Congress </w:t>
      </w:r>
      <w:r w:rsidRPr="00075E09">
        <w:rPr>
          <w:rFonts w:ascii="Times New Roman" w:hAnsi="Times New Roman"/>
          <w:sz w:val="24"/>
        </w:rPr>
        <w:br/>
        <w:t>Tucson, AZ 85701</w:t>
      </w:r>
    </w:p>
    <w:p w:rsidR="00075E09" w:rsidRDefault="00075E09" w:rsidP="009F4C2D">
      <w:pPr>
        <w:rPr>
          <w:rFonts w:ascii="Times New Roman" w:hAnsi="Times New Roman"/>
          <w:sz w:val="24"/>
        </w:rPr>
      </w:pPr>
      <w:r>
        <w:rPr>
          <w:rFonts w:ascii="Times New Roman" w:hAnsi="Times New Roman"/>
          <w:sz w:val="24"/>
        </w:rPr>
        <w:t>April 29, 2010</w:t>
      </w:r>
    </w:p>
    <w:p w:rsidR="00075E09" w:rsidRDefault="00075E09" w:rsidP="009F4C2D">
      <w:pPr>
        <w:rPr>
          <w:rFonts w:ascii="Times New Roman" w:hAnsi="Times New Roman"/>
          <w:sz w:val="24"/>
        </w:rPr>
      </w:pPr>
      <w:r>
        <w:rPr>
          <w:rFonts w:ascii="Times New Roman" w:hAnsi="Times New Roman"/>
          <w:sz w:val="24"/>
        </w:rPr>
        <w:t>Dear Ms. Ruyle,</w:t>
      </w:r>
    </w:p>
    <w:p w:rsidR="0053087C" w:rsidRDefault="000C498E" w:rsidP="00EE527F">
      <w:pPr>
        <w:spacing w:line="360" w:lineRule="auto"/>
        <w:rPr>
          <w:rFonts w:ascii="Times New Roman" w:hAnsi="Times New Roman"/>
          <w:sz w:val="24"/>
        </w:rPr>
      </w:pPr>
      <w:r>
        <w:rPr>
          <w:rFonts w:ascii="Times New Roman" w:hAnsi="Times New Roman"/>
          <w:sz w:val="24"/>
        </w:rPr>
        <w:t xml:space="preserve">According to the </w:t>
      </w:r>
      <w:r w:rsidR="00075E09">
        <w:rPr>
          <w:rFonts w:ascii="Times New Roman" w:hAnsi="Times New Roman"/>
          <w:sz w:val="24"/>
        </w:rPr>
        <w:t xml:space="preserve">US Forest Service </w:t>
      </w:r>
      <w:r>
        <w:rPr>
          <w:rFonts w:ascii="Times New Roman" w:hAnsi="Times New Roman"/>
          <w:sz w:val="24"/>
        </w:rPr>
        <w:t xml:space="preserve">Region 3 website, </w:t>
      </w:r>
      <w:r w:rsidRPr="00C40131">
        <w:rPr>
          <w:rFonts w:ascii="Times New Roman" w:hAnsi="Times New Roman"/>
          <w:i/>
          <w:sz w:val="24"/>
        </w:rPr>
        <w:t>“The Forest Service is beginning an open, collaborative process to create and implement a modern planning rule to address current and future needs of the 155 national forests and 20 grasslands in the National Forest System.”</w:t>
      </w:r>
      <w:r w:rsidR="00075E09">
        <w:rPr>
          <w:rFonts w:ascii="Times New Roman" w:hAnsi="Times New Roman"/>
          <w:sz w:val="24"/>
        </w:rPr>
        <w:t xml:space="preserve"> With this statement the Regional Office is referencing the new </w:t>
      </w:r>
      <w:r w:rsidR="00AB22F7">
        <w:rPr>
          <w:rFonts w:ascii="Times New Roman" w:hAnsi="Times New Roman"/>
          <w:sz w:val="24"/>
        </w:rPr>
        <w:t xml:space="preserve">national-level </w:t>
      </w:r>
      <w:r w:rsidR="00075E09">
        <w:rPr>
          <w:rFonts w:ascii="Times New Roman" w:hAnsi="Times New Roman"/>
          <w:sz w:val="24"/>
        </w:rPr>
        <w:t xml:space="preserve">Forest Planning Rule that is currently being developed to tackle the challenges we face today in land and wildlife management on our National Forest. This new Planning Rule is expected to be completed next year. </w:t>
      </w:r>
    </w:p>
    <w:p w:rsidR="000C498E" w:rsidRDefault="000C498E" w:rsidP="00EE527F">
      <w:pPr>
        <w:spacing w:line="360" w:lineRule="auto"/>
        <w:rPr>
          <w:rFonts w:ascii="Times New Roman" w:hAnsi="Times New Roman"/>
          <w:sz w:val="24"/>
        </w:rPr>
      </w:pPr>
      <w:r>
        <w:rPr>
          <w:rFonts w:ascii="Times New Roman" w:hAnsi="Times New Roman"/>
          <w:sz w:val="24"/>
        </w:rPr>
        <w:t>We need a modern planning rule to address the many current and future needs and challenges on the Coronado National Forest. We</w:t>
      </w:r>
      <w:r w:rsidR="00075E09">
        <w:rPr>
          <w:rFonts w:ascii="Times New Roman" w:hAnsi="Times New Roman"/>
          <w:sz w:val="24"/>
        </w:rPr>
        <w:t xml:space="preserve"> do not need a plan developed under the Planning Rule you are currently using -</w:t>
      </w:r>
      <w:r>
        <w:rPr>
          <w:rFonts w:ascii="Times New Roman" w:hAnsi="Times New Roman"/>
          <w:sz w:val="24"/>
        </w:rPr>
        <w:t xml:space="preserve"> a planning rule that is almost three decades old</w:t>
      </w:r>
      <w:r w:rsidR="00814C3A">
        <w:rPr>
          <w:rFonts w:ascii="Times New Roman" w:hAnsi="Times New Roman"/>
          <w:sz w:val="24"/>
        </w:rPr>
        <w:t xml:space="preserve">, and has been watered down </w:t>
      </w:r>
      <w:r w:rsidR="003D5BC2">
        <w:rPr>
          <w:rFonts w:ascii="Times New Roman" w:hAnsi="Times New Roman"/>
          <w:sz w:val="24"/>
        </w:rPr>
        <w:t>by</w:t>
      </w:r>
      <w:r w:rsidR="00C40131">
        <w:rPr>
          <w:rFonts w:ascii="Times New Roman" w:hAnsi="Times New Roman"/>
          <w:sz w:val="24"/>
        </w:rPr>
        <w:t xml:space="preserve"> provisions of</w:t>
      </w:r>
      <w:r w:rsidR="003D5BC2">
        <w:rPr>
          <w:rFonts w:ascii="Times New Roman" w:hAnsi="Times New Roman"/>
          <w:sz w:val="24"/>
        </w:rPr>
        <w:t xml:space="preserve"> the 2000 Planning Rule</w:t>
      </w:r>
      <w:r>
        <w:rPr>
          <w:rFonts w:ascii="Times New Roman" w:hAnsi="Times New Roman"/>
          <w:sz w:val="24"/>
        </w:rPr>
        <w:t>. It simply is not sufficient for the challenges of the modern era.</w:t>
      </w:r>
      <w:r w:rsidR="0047299B">
        <w:rPr>
          <w:rFonts w:ascii="Times New Roman" w:hAnsi="Times New Roman"/>
          <w:sz w:val="24"/>
        </w:rPr>
        <w:t xml:space="preserve"> </w:t>
      </w:r>
    </w:p>
    <w:p w:rsidR="003A3524" w:rsidRDefault="002F10EB" w:rsidP="00EE527F">
      <w:pPr>
        <w:spacing w:line="360" w:lineRule="auto"/>
        <w:rPr>
          <w:rFonts w:ascii="Times New Roman" w:hAnsi="Times New Roman"/>
          <w:sz w:val="24"/>
        </w:rPr>
      </w:pPr>
      <w:r w:rsidRPr="002F10EB">
        <w:rPr>
          <w:rFonts w:ascii="Times New Roman" w:hAnsi="Times New Roman"/>
          <w:b/>
          <w:sz w:val="24"/>
        </w:rPr>
        <w:t>A Conspiracy of Optimism:</w:t>
      </w:r>
      <w:r>
        <w:rPr>
          <w:rFonts w:ascii="Times New Roman" w:hAnsi="Times New Roman"/>
          <w:sz w:val="24"/>
        </w:rPr>
        <w:t xml:space="preserve"> </w:t>
      </w:r>
      <w:r w:rsidR="0047299B">
        <w:rPr>
          <w:rFonts w:ascii="Times New Roman" w:hAnsi="Times New Roman"/>
          <w:sz w:val="24"/>
        </w:rPr>
        <w:t>The Desired Conditions</w:t>
      </w:r>
      <w:r>
        <w:rPr>
          <w:rFonts w:ascii="Times New Roman" w:hAnsi="Times New Roman"/>
          <w:sz w:val="24"/>
        </w:rPr>
        <w:t xml:space="preserve">, which are the core of this draft Plan, </w:t>
      </w:r>
      <w:r w:rsidR="0047299B">
        <w:rPr>
          <w:rFonts w:ascii="Times New Roman" w:hAnsi="Times New Roman"/>
          <w:sz w:val="24"/>
        </w:rPr>
        <w:t xml:space="preserve">sound </w:t>
      </w:r>
      <w:r>
        <w:rPr>
          <w:rFonts w:ascii="Times New Roman" w:hAnsi="Times New Roman"/>
          <w:sz w:val="24"/>
        </w:rPr>
        <w:t xml:space="preserve">quite </w:t>
      </w:r>
      <w:r w:rsidR="0047299B">
        <w:rPr>
          <w:rFonts w:ascii="Times New Roman" w:hAnsi="Times New Roman"/>
          <w:sz w:val="24"/>
        </w:rPr>
        <w:t>good</w:t>
      </w:r>
      <w:r>
        <w:rPr>
          <w:rFonts w:ascii="Times New Roman" w:hAnsi="Times New Roman"/>
          <w:sz w:val="24"/>
        </w:rPr>
        <w:t xml:space="preserve"> in many instances</w:t>
      </w:r>
      <w:r w:rsidR="0047299B">
        <w:rPr>
          <w:rFonts w:ascii="Times New Roman" w:hAnsi="Times New Roman"/>
          <w:sz w:val="24"/>
        </w:rPr>
        <w:t xml:space="preserve">, </w:t>
      </w:r>
      <w:r>
        <w:rPr>
          <w:rFonts w:ascii="Times New Roman" w:hAnsi="Times New Roman"/>
          <w:sz w:val="24"/>
        </w:rPr>
        <w:t>but are wildly un</w:t>
      </w:r>
      <w:r w:rsidR="0047299B">
        <w:rPr>
          <w:rFonts w:ascii="Times New Roman" w:hAnsi="Times New Roman"/>
          <w:sz w:val="24"/>
        </w:rPr>
        <w:t xml:space="preserve">realistic due to a lack of resources and a lack of staff to </w:t>
      </w:r>
      <w:r>
        <w:rPr>
          <w:rFonts w:ascii="Times New Roman" w:hAnsi="Times New Roman"/>
          <w:sz w:val="24"/>
        </w:rPr>
        <w:t>plan and implement</w:t>
      </w:r>
      <w:r w:rsidR="0047299B">
        <w:rPr>
          <w:rFonts w:ascii="Times New Roman" w:hAnsi="Times New Roman"/>
          <w:sz w:val="24"/>
        </w:rPr>
        <w:t xml:space="preserve">. </w:t>
      </w:r>
      <w:r w:rsidR="003A3524">
        <w:rPr>
          <w:rFonts w:ascii="Times New Roman" w:hAnsi="Times New Roman"/>
          <w:sz w:val="24"/>
        </w:rPr>
        <w:t xml:space="preserve">The plan’s “objectives” are not goals that, if reached, would foster Desired Conditions. Instead, they are lists of actions with no associated outcomes and no funding sources. </w:t>
      </w:r>
    </w:p>
    <w:p w:rsidR="0047299B" w:rsidRDefault="002F10EB" w:rsidP="00EE527F">
      <w:pPr>
        <w:spacing w:line="360" w:lineRule="auto"/>
        <w:rPr>
          <w:rFonts w:ascii="Times New Roman" w:hAnsi="Times New Roman"/>
          <w:sz w:val="24"/>
        </w:rPr>
      </w:pPr>
      <w:r>
        <w:rPr>
          <w:rFonts w:ascii="Times New Roman" w:hAnsi="Times New Roman"/>
          <w:sz w:val="24"/>
        </w:rPr>
        <w:t>An</w:t>
      </w:r>
      <w:r w:rsidR="0047299B">
        <w:rPr>
          <w:rFonts w:ascii="Times New Roman" w:hAnsi="Times New Roman"/>
          <w:sz w:val="24"/>
        </w:rPr>
        <w:t xml:space="preserve"> additi</w:t>
      </w:r>
      <w:r>
        <w:rPr>
          <w:rFonts w:ascii="Times New Roman" w:hAnsi="Times New Roman"/>
          <w:sz w:val="24"/>
        </w:rPr>
        <w:t>onal problem is a failure to recognize</w:t>
      </w:r>
      <w:r w:rsidR="0047299B">
        <w:rPr>
          <w:rFonts w:ascii="Times New Roman" w:hAnsi="Times New Roman"/>
          <w:sz w:val="24"/>
        </w:rPr>
        <w:t xml:space="preserve"> t</w:t>
      </w:r>
      <w:r>
        <w:rPr>
          <w:rFonts w:ascii="Times New Roman" w:hAnsi="Times New Roman"/>
          <w:sz w:val="24"/>
        </w:rPr>
        <w:t>hat current conditions</w:t>
      </w:r>
      <w:r w:rsidR="003A3524">
        <w:rPr>
          <w:rFonts w:ascii="Times New Roman" w:hAnsi="Times New Roman"/>
          <w:sz w:val="24"/>
        </w:rPr>
        <w:t>,</w:t>
      </w:r>
      <w:r>
        <w:rPr>
          <w:rFonts w:ascii="Times New Roman" w:hAnsi="Times New Roman"/>
          <w:sz w:val="24"/>
        </w:rPr>
        <w:t xml:space="preserve"> in many cases</w:t>
      </w:r>
      <w:r w:rsidR="003A3524">
        <w:rPr>
          <w:rFonts w:ascii="Times New Roman" w:hAnsi="Times New Roman"/>
          <w:sz w:val="24"/>
        </w:rPr>
        <w:t>,</w:t>
      </w:r>
      <w:r>
        <w:rPr>
          <w:rFonts w:ascii="Times New Roman" w:hAnsi="Times New Roman"/>
          <w:sz w:val="24"/>
        </w:rPr>
        <w:t xml:space="preserve"> are</w:t>
      </w:r>
      <w:r w:rsidR="0047299B">
        <w:rPr>
          <w:rFonts w:ascii="Times New Roman" w:hAnsi="Times New Roman"/>
          <w:sz w:val="24"/>
        </w:rPr>
        <w:t xml:space="preserve"> far from the Desired Conditions</w:t>
      </w:r>
      <w:r w:rsidR="000C25D0">
        <w:rPr>
          <w:rFonts w:ascii="Times New Roman" w:hAnsi="Times New Roman"/>
          <w:sz w:val="24"/>
        </w:rPr>
        <w:t>.</w:t>
      </w:r>
      <w:r w:rsidR="0047299B">
        <w:rPr>
          <w:rFonts w:ascii="Times New Roman" w:hAnsi="Times New Roman"/>
          <w:sz w:val="24"/>
        </w:rPr>
        <w:t xml:space="preserve"> </w:t>
      </w:r>
      <w:r w:rsidR="000C25D0">
        <w:rPr>
          <w:rFonts w:ascii="Times New Roman" w:hAnsi="Times New Roman"/>
          <w:sz w:val="24"/>
        </w:rPr>
        <w:t>T</w:t>
      </w:r>
      <w:r w:rsidR="0047299B">
        <w:rPr>
          <w:rFonts w:ascii="Times New Roman" w:hAnsi="Times New Roman"/>
          <w:sz w:val="24"/>
        </w:rPr>
        <w:t xml:space="preserve">here is nothing in the draft Plan that outlines how you get from where you are today, to where you would like to be in 5-10 years. </w:t>
      </w:r>
      <w:r w:rsidR="00801562" w:rsidRPr="00801562">
        <w:rPr>
          <w:rFonts w:ascii="Times New Roman" w:hAnsi="Times New Roman"/>
          <w:i/>
          <w:sz w:val="24"/>
        </w:rPr>
        <w:t>P</w:t>
      </w:r>
      <w:r w:rsidR="00801562" w:rsidRPr="00801562">
        <w:rPr>
          <w:rFonts w:ascii="Times New Roman" w:hAnsi="Times New Roman"/>
          <w:i/>
          <w:sz w:val="24"/>
        </w:rPr>
        <w:t>lanning</w:t>
      </w:r>
      <w:r w:rsidR="00801562">
        <w:rPr>
          <w:rFonts w:ascii="Times New Roman" w:hAnsi="Times New Roman"/>
          <w:sz w:val="24"/>
        </w:rPr>
        <w:t xml:space="preserve"> is t</w:t>
      </w:r>
      <w:r w:rsidR="0047299B">
        <w:rPr>
          <w:rFonts w:ascii="Times New Roman" w:hAnsi="Times New Roman"/>
          <w:sz w:val="24"/>
        </w:rPr>
        <w:t xml:space="preserve">he </w:t>
      </w:r>
      <w:r>
        <w:rPr>
          <w:rFonts w:ascii="Times New Roman" w:hAnsi="Times New Roman"/>
          <w:sz w:val="24"/>
        </w:rPr>
        <w:t>“</w:t>
      </w:r>
      <w:r w:rsidR="0047299B">
        <w:rPr>
          <w:rFonts w:ascii="Times New Roman" w:hAnsi="Times New Roman"/>
          <w:sz w:val="24"/>
        </w:rPr>
        <w:t>how you get there</w:t>
      </w:r>
      <w:r w:rsidR="00801562">
        <w:rPr>
          <w:rFonts w:ascii="Times New Roman" w:hAnsi="Times New Roman"/>
          <w:sz w:val="24"/>
        </w:rPr>
        <w:t>,</w:t>
      </w:r>
      <w:r>
        <w:rPr>
          <w:rFonts w:ascii="Times New Roman" w:hAnsi="Times New Roman"/>
          <w:sz w:val="24"/>
        </w:rPr>
        <w:t>”</w:t>
      </w:r>
      <w:r w:rsidR="0047299B">
        <w:rPr>
          <w:rFonts w:ascii="Times New Roman" w:hAnsi="Times New Roman"/>
          <w:sz w:val="24"/>
        </w:rPr>
        <w:t xml:space="preserve"> not where you want to go. At minimum, a good plan has clear and achievable objectives, expected outcomes, indicators of success, </w:t>
      </w:r>
      <w:r w:rsidR="005058F4">
        <w:rPr>
          <w:rFonts w:ascii="Times New Roman" w:hAnsi="Times New Roman"/>
          <w:sz w:val="24"/>
        </w:rPr>
        <w:t>how activities will be funded, and</w:t>
      </w:r>
      <w:r w:rsidR="0047299B">
        <w:rPr>
          <w:rFonts w:ascii="Times New Roman" w:hAnsi="Times New Roman"/>
          <w:sz w:val="24"/>
        </w:rPr>
        <w:t xml:space="preserve"> contingencies for components of the plan that are not met. </w:t>
      </w:r>
      <w:r w:rsidR="00306BF1">
        <w:rPr>
          <w:rFonts w:ascii="Times New Roman" w:hAnsi="Times New Roman"/>
          <w:sz w:val="24"/>
        </w:rPr>
        <w:t>The draft plan as it exists today, has none of these and is nothing more than a wish-list of actions</w:t>
      </w:r>
      <w:r w:rsidR="005058F4">
        <w:rPr>
          <w:rFonts w:ascii="Times New Roman" w:hAnsi="Times New Roman"/>
          <w:sz w:val="24"/>
        </w:rPr>
        <w:t xml:space="preserve"> items</w:t>
      </w:r>
      <w:r w:rsidR="00306BF1">
        <w:rPr>
          <w:rFonts w:ascii="Times New Roman" w:hAnsi="Times New Roman"/>
          <w:sz w:val="24"/>
        </w:rPr>
        <w:t xml:space="preserve"> that will mostly be unrealized in the life of the </w:t>
      </w:r>
      <w:r w:rsidR="00306BF1">
        <w:rPr>
          <w:rFonts w:ascii="Times New Roman" w:hAnsi="Times New Roman"/>
          <w:sz w:val="24"/>
        </w:rPr>
        <w:lastRenderedPageBreak/>
        <w:t>plan. How does this serve the public, and the plants, wildlife, and landforms of the Coronado National Forest?</w:t>
      </w:r>
      <w:r>
        <w:rPr>
          <w:rFonts w:ascii="Times New Roman" w:hAnsi="Times New Roman"/>
          <w:sz w:val="24"/>
        </w:rPr>
        <w:t xml:space="preserve"> </w:t>
      </w:r>
    </w:p>
    <w:p w:rsidR="008543BB" w:rsidRDefault="008543BB" w:rsidP="00EE527F">
      <w:pPr>
        <w:spacing w:line="360" w:lineRule="auto"/>
        <w:rPr>
          <w:rFonts w:ascii="Times New Roman" w:hAnsi="Times New Roman"/>
          <w:sz w:val="24"/>
        </w:rPr>
      </w:pPr>
      <w:r>
        <w:rPr>
          <w:rFonts w:ascii="Times New Roman" w:hAnsi="Times New Roman"/>
          <w:sz w:val="24"/>
        </w:rPr>
        <w:t>Additionally, there is no discussion of where the money would come f</w:t>
      </w:r>
      <w:r w:rsidR="003A3524">
        <w:rPr>
          <w:rFonts w:ascii="Times New Roman" w:hAnsi="Times New Roman"/>
          <w:sz w:val="24"/>
        </w:rPr>
        <w:t>rom to do the many actions contemplated in this draft Plan</w:t>
      </w:r>
      <w:r>
        <w:rPr>
          <w:rFonts w:ascii="Times New Roman" w:hAnsi="Times New Roman"/>
          <w:sz w:val="24"/>
        </w:rPr>
        <w:t xml:space="preserve">, nor how the Coronado would go about securing the resources needed to achieve </w:t>
      </w:r>
      <w:r w:rsidR="003A3524">
        <w:rPr>
          <w:rFonts w:ascii="Times New Roman" w:hAnsi="Times New Roman"/>
          <w:sz w:val="24"/>
        </w:rPr>
        <w:t>these actions</w:t>
      </w:r>
      <w:r>
        <w:rPr>
          <w:rFonts w:ascii="Times New Roman" w:hAnsi="Times New Roman"/>
          <w:sz w:val="24"/>
        </w:rPr>
        <w:t xml:space="preserve">. We know from past and recent history that such action targets are wildly unrealistic, which </w:t>
      </w:r>
      <w:r w:rsidR="003A3524">
        <w:rPr>
          <w:rFonts w:ascii="Times New Roman" w:hAnsi="Times New Roman"/>
          <w:sz w:val="24"/>
        </w:rPr>
        <w:t>means the majority of actions are not</w:t>
      </w:r>
      <w:r>
        <w:rPr>
          <w:rFonts w:ascii="Times New Roman" w:hAnsi="Times New Roman"/>
          <w:sz w:val="24"/>
        </w:rPr>
        <w:t xml:space="preserve"> viable management component</w:t>
      </w:r>
      <w:r w:rsidR="003A3524">
        <w:rPr>
          <w:rFonts w:ascii="Times New Roman" w:hAnsi="Times New Roman"/>
          <w:sz w:val="24"/>
        </w:rPr>
        <w:t>s</w:t>
      </w:r>
      <w:r>
        <w:rPr>
          <w:rFonts w:ascii="Times New Roman" w:hAnsi="Times New Roman"/>
          <w:sz w:val="24"/>
        </w:rPr>
        <w:t xml:space="preserve"> of an implementable forest plan. This approach is akin to an auto company having a design sketch and a production target for numbers of cars but no business plan to fund manufacturing and no standards for performance or consumer safety of any cars produced.</w:t>
      </w:r>
    </w:p>
    <w:p w:rsidR="0047299B" w:rsidRDefault="0047299B" w:rsidP="00EE527F">
      <w:pPr>
        <w:spacing w:line="360" w:lineRule="auto"/>
        <w:rPr>
          <w:rFonts w:ascii="Times New Roman" w:hAnsi="Times New Roman"/>
          <w:sz w:val="24"/>
        </w:rPr>
      </w:pPr>
      <w:r>
        <w:rPr>
          <w:rFonts w:ascii="Times New Roman" w:hAnsi="Times New Roman"/>
          <w:sz w:val="24"/>
        </w:rPr>
        <w:t>After many years of work o</w:t>
      </w:r>
      <w:r w:rsidR="00C40131">
        <w:rPr>
          <w:rFonts w:ascii="Times New Roman" w:hAnsi="Times New Roman"/>
          <w:sz w:val="24"/>
        </w:rPr>
        <w:t>n this process, I recognize</w:t>
      </w:r>
      <w:r>
        <w:rPr>
          <w:rFonts w:ascii="Times New Roman" w:hAnsi="Times New Roman"/>
          <w:sz w:val="24"/>
        </w:rPr>
        <w:t xml:space="preserve"> the Coronado would like to put this process behind and be </w:t>
      </w:r>
      <w:r w:rsidR="00306BF1">
        <w:rPr>
          <w:rFonts w:ascii="Times New Roman" w:hAnsi="Times New Roman"/>
          <w:sz w:val="24"/>
        </w:rPr>
        <w:t>finished with forest planning</w:t>
      </w:r>
      <w:r>
        <w:rPr>
          <w:rFonts w:ascii="Times New Roman" w:hAnsi="Times New Roman"/>
          <w:sz w:val="24"/>
        </w:rPr>
        <w:t>.</w:t>
      </w:r>
      <w:r w:rsidR="00306BF1">
        <w:rPr>
          <w:rFonts w:ascii="Times New Roman" w:hAnsi="Times New Roman"/>
          <w:sz w:val="24"/>
        </w:rPr>
        <w:t xml:space="preserve"> The reality</w:t>
      </w:r>
      <w:r w:rsidR="00801562">
        <w:rPr>
          <w:rFonts w:ascii="Times New Roman" w:hAnsi="Times New Roman"/>
          <w:sz w:val="24"/>
        </w:rPr>
        <w:t>,</w:t>
      </w:r>
      <w:r w:rsidR="00306BF1">
        <w:rPr>
          <w:rFonts w:ascii="Times New Roman" w:hAnsi="Times New Roman"/>
          <w:sz w:val="24"/>
        </w:rPr>
        <w:t xml:space="preserve"> though</w:t>
      </w:r>
      <w:r w:rsidR="00801562">
        <w:rPr>
          <w:rFonts w:ascii="Times New Roman" w:hAnsi="Times New Roman"/>
          <w:sz w:val="24"/>
        </w:rPr>
        <w:t>,</w:t>
      </w:r>
      <w:r w:rsidR="00306BF1">
        <w:rPr>
          <w:rFonts w:ascii="Times New Roman" w:hAnsi="Times New Roman"/>
          <w:sz w:val="24"/>
        </w:rPr>
        <w:t xml:space="preserve"> is you are not</w:t>
      </w:r>
      <w:r w:rsidR="005058F4" w:rsidRPr="005058F4">
        <w:rPr>
          <w:rFonts w:ascii="Times New Roman" w:hAnsi="Times New Roman"/>
          <w:sz w:val="24"/>
        </w:rPr>
        <w:t xml:space="preserve"> </w:t>
      </w:r>
      <w:r w:rsidR="005058F4">
        <w:rPr>
          <w:rFonts w:ascii="Times New Roman" w:hAnsi="Times New Roman"/>
          <w:sz w:val="24"/>
        </w:rPr>
        <w:t>at all</w:t>
      </w:r>
      <w:r w:rsidR="00306BF1">
        <w:rPr>
          <w:rFonts w:ascii="Times New Roman" w:hAnsi="Times New Roman"/>
          <w:sz w:val="24"/>
        </w:rPr>
        <w:t xml:space="preserve"> close to having a finished product</w:t>
      </w:r>
      <w:r w:rsidR="000C25D0">
        <w:rPr>
          <w:rFonts w:ascii="Times New Roman" w:hAnsi="Times New Roman"/>
          <w:sz w:val="24"/>
        </w:rPr>
        <w:t>.</w:t>
      </w:r>
      <w:r w:rsidR="00306BF1">
        <w:rPr>
          <w:rFonts w:ascii="Times New Roman" w:hAnsi="Times New Roman"/>
          <w:sz w:val="24"/>
        </w:rPr>
        <w:t xml:space="preserve"> </w:t>
      </w:r>
      <w:r w:rsidR="000C25D0">
        <w:rPr>
          <w:rFonts w:ascii="Times New Roman" w:hAnsi="Times New Roman"/>
          <w:sz w:val="24"/>
        </w:rPr>
        <w:t>T</w:t>
      </w:r>
      <w:r w:rsidR="00306BF1">
        <w:rPr>
          <w:rFonts w:ascii="Times New Roman" w:hAnsi="Times New Roman"/>
          <w:sz w:val="24"/>
        </w:rPr>
        <w:t>his should be recognized</w:t>
      </w:r>
      <w:r w:rsidR="00CA1EFB">
        <w:rPr>
          <w:rFonts w:ascii="Times New Roman" w:hAnsi="Times New Roman"/>
          <w:sz w:val="24"/>
        </w:rPr>
        <w:t xml:space="preserve"> before more resources are spent heading in the wrong direction</w:t>
      </w:r>
      <w:r w:rsidR="00306BF1">
        <w:rPr>
          <w:rFonts w:ascii="Times New Roman" w:hAnsi="Times New Roman"/>
          <w:sz w:val="24"/>
        </w:rPr>
        <w:t>.</w:t>
      </w:r>
      <w:r w:rsidR="00CA1EFB">
        <w:rPr>
          <w:rFonts w:ascii="Times New Roman" w:hAnsi="Times New Roman"/>
          <w:sz w:val="24"/>
        </w:rPr>
        <w:t xml:space="preserve"> Considering that this next plan will likely govern actions on this irreplaceable landscape for twenty years or more,</w:t>
      </w:r>
      <w:r w:rsidR="00306BF1">
        <w:rPr>
          <w:rFonts w:ascii="Times New Roman" w:hAnsi="Times New Roman"/>
          <w:sz w:val="24"/>
        </w:rPr>
        <w:t xml:space="preserve"> I feel it is more important that we end up with the best plan possible, even if this means </w:t>
      </w:r>
      <w:r w:rsidR="00306BF1" w:rsidRPr="00306BF1">
        <w:rPr>
          <w:rFonts w:ascii="Times New Roman" w:hAnsi="Times New Roman"/>
          <w:b/>
          <w:sz w:val="24"/>
        </w:rPr>
        <w:t>waiting for a modern Forest Planning Rule</w:t>
      </w:r>
      <w:r w:rsidR="00306BF1">
        <w:rPr>
          <w:rFonts w:ascii="Times New Roman" w:hAnsi="Times New Roman"/>
          <w:sz w:val="24"/>
        </w:rPr>
        <w:t xml:space="preserve">, and taking another two or three years to complete this important process. </w:t>
      </w:r>
      <w:r>
        <w:rPr>
          <w:rFonts w:ascii="Times New Roman" w:hAnsi="Times New Roman"/>
          <w:sz w:val="24"/>
        </w:rPr>
        <w:t xml:space="preserve"> </w:t>
      </w:r>
    </w:p>
    <w:p w:rsidR="00DE0262" w:rsidRDefault="00763BE6" w:rsidP="00EE527F">
      <w:pPr>
        <w:spacing w:line="360" w:lineRule="auto"/>
        <w:rPr>
          <w:rFonts w:ascii="Times New Roman" w:eastAsia="Calibri" w:hAnsi="Times New Roman" w:cs="Times New Roman"/>
          <w:sz w:val="24"/>
        </w:rPr>
      </w:pPr>
      <w:r w:rsidRPr="00763BE6">
        <w:rPr>
          <w:rFonts w:ascii="Times New Roman" w:hAnsi="Times New Roman"/>
          <w:b/>
          <w:sz w:val="24"/>
        </w:rPr>
        <w:t>Collaboration:</w:t>
      </w:r>
      <w:r>
        <w:rPr>
          <w:rFonts w:ascii="Times New Roman" w:hAnsi="Times New Roman"/>
          <w:b/>
          <w:sz w:val="24"/>
        </w:rPr>
        <w:t xml:space="preserve"> </w:t>
      </w:r>
      <w:r w:rsidR="00306BF1">
        <w:rPr>
          <w:rFonts w:ascii="Times New Roman" w:hAnsi="Times New Roman"/>
          <w:sz w:val="24"/>
        </w:rPr>
        <w:t xml:space="preserve">Though the current process has been touted often as a collaborative process, it has not been. </w:t>
      </w:r>
      <w:r w:rsidR="00CA1EFB" w:rsidRPr="00CA1EFB">
        <w:rPr>
          <w:rFonts w:ascii="Times New Roman" w:hAnsi="Times New Roman"/>
          <w:i/>
          <w:sz w:val="24"/>
        </w:rPr>
        <w:t>Collaboration</w:t>
      </w:r>
      <w:r w:rsidR="00CA1EFB">
        <w:rPr>
          <w:rFonts w:ascii="Times New Roman" w:hAnsi="Times New Roman"/>
          <w:sz w:val="24"/>
        </w:rPr>
        <w:t xml:space="preserve"> is not hosting </w:t>
      </w:r>
      <w:r w:rsidR="00306BF1">
        <w:rPr>
          <w:rFonts w:ascii="Times New Roman" w:hAnsi="Times New Roman"/>
          <w:sz w:val="24"/>
        </w:rPr>
        <w:t xml:space="preserve">a series of public meetings, soliciting input, and then doing what you (the Forest Service) would have done anyway. </w:t>
      </w:r>
      <w:r w:rsidRPr="00763BE6">
        <w:rPr>
          <w:rFonts w:ascii="Times New Roman" w:eastAsia="Calibri" w:hAnsi="Times New Roman" w:cs="Times New Roman"/>
          <w:sz w:val="24"/>
        </w:rPr>
        <w:t xml:space="preserve">Failure to incorporate stakeholder </w:t>
      </w:r>
      <w:r w:rsidR="00801562" w:rsidRPr="00763BE6">
        <w:rPr>
          <w:rFonts w:ascii="Times New Roman" w:eastAsia="Calibri" w:hAnsi="Times New Roman" w:cs="Times New Roman"/>
          <w:sz w:val="24"/>
        </w:rPr>
        <w:t>input</w:t>
      </w:r>
      <w:r w:rsidRPr="00763BE6">
        <w:rPr>
          <w:rFonts w:ascii="Times New Roman" w:eastAsia="Calibri" w:hAnsi="Times New Roman" w:cs="Times New Roman"/>
          <w:sz w:val="24"/>
        </w:rPr>
        <w:t xml:space="preserve"> </w:t>
      </w:r>
      <w:r w:rsidR="008543BB">
        <w:rPr>
          <w:rFonts w:ascii="Times New Roman" w:eastAsia="Calibri" w:hAnsi="Times New Roman" w:cs="Times New Roman"/>
          <w:sz w:val="24"/>
        </w:rPr>
        <w:t>conveys the message</w:t>
      </w:r>
      <w:r w:rsidRPr="00763BE6">
        <w:rPr>
          <w:rFonts w:ascii="Times New Roman" w:eastAsia="Calibri" w:hAnsi="Times New Roman" w:cs="Times New Roman"/>
          <w:sz w:val="24"/>
        </w:rPr>
        <w:t xml:space="preserve"> the agency does not, in fact, value partnerships. </w:t>
      </w:r>
    </w:p>
    <w:p w:rsidR="00763BE6" w:rsidRDefault="00763BE6" w:rsidP="00EE527F">
      <w:pPr>
        <w:spacing w:line="360" w:lineRule="auto"/>
        <w:rPr>
          <w:rFonts w:ascii="Times New Roman" w:eastAsia="Calibri" w:hAnsi="Times New Roman" w:cs="Times New Roman"/>
          <w:sz w:val="24"/>
        </w:rPr>
      </w:pPr>
      <w:r w:rsidRPr="00763BE6">
        <w:rPr>
          <w:rFonts w:ascii="Times New Roman" w:eastAsia="Calibri" w:hAnsi="Times New Roman" w:cs="Times New Roman"/>
          <w:sz w:val="24"/>
        </w:rPr>
        <w:t xml:space="preserve">This is especially disappointing given the dozens of meetings taxpayers </w:t>
      </w:r>
      <w:r w:rsidR="000C25D0">
        <w:rPr>
          <w:rFonts w:ascii="Times New Roman" w:eastAsia="Calibri" w:hAnsi="Times New Roman" w:cs="Times New Roman"/>
          <w:sz w:val="24"/>
        </w:rPr>
        <w:t xml:space="preserve">have </w:t>
      </w:r>
      <w:r w:rsidRPr="00763BE6">
        <w:rPr>
          <w:rFonts w:ascii="Times New Roman" w:eastAsia="Calibri" w:hAnsi="Times New Roman" w:cs="Times New Roman"/>
          <w:sz w:val="24"/>
        </w:rPr>
        <w:t xml:space="preserve">funded over the past four years to solicit input, and the many thousands of hours that stakeholders invested to provide this input. Such disregard for the most basic rules of collaboration and public input erodes public trust, and squanders human capitol just as the agency nationally is emphasizing the </w:t>
      </w:r>
      <w:r w:rsidRPr="00763BE6">
        <w:rPr>
          <w:rFonts w:ascii="Times New Roman" w:eastAsia="Calibri" w:hAnsi="Times New Roman" w:cs="Times New Roman"/>
          <w:i/>
          <w:sz w:val="24"/>
        </w:rPr>
        <w:t>increased</w:t>
      </w:r>
      <w:r w:rsidRPr="00763BE6">
        <w:rPr>
          <w:rFonts w:ascii="Times New Roman" w:eastAsia="Calibri" w:hAnsi="Times New Roman" w:cs="Times New Roman"/>
          <w:sz w:val="24"/>
        </w:rPr>
        <w:t xml:space="preserve"> value of partnerships in having more heads to solve problems and more hands to get work done.  </w:t>
      </w:r>
    </w:p>
    <w:p w:rsidR="002A0E97" w:rsidRDefault="00B5163E" w:rsidP="00EE527F">
      <w:pPr>
        <w:spacing w:line="360" w:lineRule="auto"/>
        <w:rPr>
          <w:rFonts w:ascii="Times New Roman" w:eastAsia="Calibri" w:hAnsi="Times New Roman" w:cs="Times New Roman"/>
          <w:sz w:val="24"/>
        </w:rPr>
      </w:pPr>
      <w:r>
        <w:rPr>
          <w:rFonts w:ascii="Times New Roman" w:eastAsia="Calibri" w:hAnsi="Times New Roman" w:cs="Times New Roman"/>
          <w:sz w:val="24"/>
        </w:rPr>
        <w:t>In more than one</w:t>
      </w:r>
      <w:r w:rsidR="002A0E97">
        <w:rPr>
          <w:rFonts w:ascii="Times New Roman" w:eastAsia="Calibri" w:hAnsi="Times New Roman" w:cs="Times New Roman"/>
          <w:sz w:val="24"/>
        </w:rPr>
        <w:t xml:space="preserve"> public </w:t>
      </w:r>
      <w:r>
        <w:rPr>
          <w:rFonts w:ascii="Times New Roman" w:eastAsia="Calibri" w:hAnsi="Times New Roman" w:cs="Times New Roman"/>
          <w:sz w:val="24"/>
        </w:rPr>
        <w:t xml:space="preserve">forest planning </w:t>
      </w:r>
      <w:r w:rsidR="002A0E97">
        <w:rPr>
          <w:rFonts w:ascii="Times New Roman" w:eastAsia="Calibri" w:hAnsi="Times New Roman" w:cs="Times New Roman"/>
          <w:sz w:val="24"/>
        </w:rPr>
        <w:t>meetin</w:t>
      </w:r>
      <w:r>
        <w:rPr>
          <w:rFonts w:ascii="Times New Roman" w:eastAsia="Calibri" w:hAnsi="Times New Roman" w:cs="Times New Roman"/>
          <w:sz w:val="24"/>
        </w:rPr>
        <w:t>g</w:t>
      </w:r>
      <w:r w:rsidR="002A0E97">
        <w:rPr>
          <w:rFonts w:ascii="Times New Roman" w:eastAsia="Calibri" w:hAnsi="Times New Roman" w:cs="Times New Roman"/>
          <w:sz w:val="24"/>
        </w:rPr>
        <w:t xml:space="preserve"> you stated, “</w:t>
      </w:r>
      <w:proofErr w:type="gramStart"/>
      <w:r w:rsidR="002A0E97">
        <w:rPr>
          <w:rFonts w:ascii="Times New Roman" w:eastAsia="Calibri" w:hAnsi="Times New Roman" w:cs="Times New Roman"/>
          <w:sz w:val="24"/>
        </w:rPr>
        <w:t>we</w:t>
      </w:r>
      <w:proofErr w:type="gramEnd"/>
      <w:r w:rsidR="002A0E97">
        <w:rPr>
          <w:rFonts w:ascii="Times New Roman" w:eastAsia="Calibri" w:hAnsi="Times New Roman" w:cs="Times New Roman"/>
          <w:sz w:val="24"/>
        </w:rPr>
        <w:t xml:space="preserve"> want to do things differently, not like the old way of producing a plan internally and submitting it to the public for comment after most </w:t>
      </w:r>
      <w:r>
        <w:rPr>
          <w:rFonts w:ascii="Times New Roman" w:eastAsia="Calibri" w:hAnsi="Times New Roman" w:cs="Times New Roman"/>
          <w:sz w:val="24"/>
        </w:rPr>
        <w:t>decisions have</w:t>
      </w:r>
      <w:r w:rsidR="002A0E97">
        <w:rPr>
          <w:rFonts w:ascii="Times New Roman" w:eastAsia="Calibri" w:hAnsi="Times New Roman" w:cs="Times New Roman"/>
          <w:sz w:val="24"/>
        </w:rPr>
        <w:t xml:space="preserve"> been made.” It is obvious from the draft Plan that decisions contained </w:t>
      </w:r>
      <w:r w:rsidR="002A0E97">
        <w:rPr>
          <w:rFonts w:ascii="Times New Roman" w:eastAsia="Calibri" w:hAnsi="Times New Roman" w:cs="Times New Roman"/>
          <w:sz w:val="24"/>
        </w:rPr>
        <w:lastRenderedPageBreak/>
        <w:t>within it, were made internally by the Forest Service and public input was ignored</w:t>
      </w:r>
      <w:r w:rsidR="00CA1EFB">
        <w:rPr>
          <w:rFonts w:ascii="Times New Roman" w:eastAsia="Calibri" w:hAnsi="Times New Roman" w:cs="Times New Roman"/>
          <w:sz w:val="24"/>
        </w:rPr>
        <w:t xml:space="preserve"> except where such input reinforced </w:t>
      </w:r>
      <w:r w:rsidR="00D11D3B">
        <w:rPr>
          <w:rFonts w:ascii="Times New Roman" w:eastAsia="Calibri" w:hAnsi="Times New Roman" w:cs="Times New Roman"/>
          <w:sz w:val="24"/>
        </w:rPr>
        <w:t>traditional</w:t>
      </w:r>
      <w:r w:rsidR="00D11D3B">
        <w:rPr>
          <w:rFonts w:ascii="Times New Roman" w:eastAsia="Calibri" w:hAnsi="Times New Roman" w:cs="Times New Roman"/>
          <w:sz w:val="24"/>
        </w:rPr>
        <w:t xml:space="preserve"> </w:t>
      </w:r>
      <w:r w:rsidR="00CA1EFB">
        <w:rPr>
          <w:rFonts w:ascii="Times New Roman" w:eastAsia="Calibri" w:hAnsi="Times New Roman" w:cs="Times New Roman"/>
          <w:sz w:val="24"/>
        </w:rPr>
        <w:t>agency positions</w:t>
      </w:r>
      <w:r w:rsidR="002A0E97">
        <w:rPr>
          <w:rFonts w:ascii="Times New Roman" w:eastAsia="Calibri" w:hAnsi="Times New Roman" w:cs="Times New Roman"/>
          <w:sz w:val="24"/>
        </w:rPr>
        <w:t>.</w:t>
      </w:r>
    </w:p>
    <w:p w:rsidR="00306BF1" w:rsidRPr="00763BE6" w:rsidRDefault="00306BF1" w:rsidP="00EE527F">
      <w:pPr>
        <w:spacing w:line="360" w:lineRule="auto"/>
        <w:rPr>
          <w:rFonts w:ascii="Times New Roman" w:eastAsia="Calibri" w:hAnsi="Times New Roman" w:cs="Times New Roman"/>
          <w:sz w:val="24"/>
        </w:rPr>
      </w:pPr>
      <w:r>
        <w:rPr>
          <w:rFonts w:ascii="Times New Roman" w:eastAsia="Calibri" w:hAnsi="Times New Roman" w:cs="Times New Roman"/>
          <w:sz w:val="24"/>
        </w:rPr>
        <w:t>I</w:t>
      </w:r>
      <w:r w:rsidR="002A0E97">
        <w:rPr>
          <w:rFonts w:ascii="Times New Roman" w:eastAsia="Calibri" w:hAnsi="Times New Roman" w:cs="Times New Roman"/>
          <w:sz w:val="24"/>
        </w:rPr>
        <w:t>f the current draft Plan is the best the Coronado NF could manage in terms of collaboration, I wish</w:t>
      </w:r>
      <w:r>
        <w:rPr>
          <w:rFonts w:ascii="Times New Roman" w:eastAsia="Calibri" w:hAnsi="Times New Roman" w:cs="Times New Roman"/>
          <w:sz w:val="24"/>
        </w:rPr>
        <w:t xml:space="preserve"> you had done things the </w:t>
      </w:r>
      <w:r w:rsidR="002A0E97">
        <w:rPr>
          <w:rFonts w:ascii="Times New Roman" w:eastAsia="Calibri" w:hAnsi="Times New Roman" w:cs="Times New Roman"/>
          <w:sz w:val="24"/>
        </w:rPr>
        <w:t>“old way.”</w:t>
      </w:r>
      <w:r w:rsidR="008543BB">
        <w:rPr>
          <w:rFonts w:ascii="Times New Roman" w:eastAsia="Calibri" w:hAnsi="Times New Roman" w:cs="Times New Roman"/>
          <w:sz w:val="24"/>
        </w:rPr>
        <w:t xml:space="preserve"> That way</w:t>
      </w:r>
      <w:r w:rsidR="002A0E97">
        <w:rPr>
          <w:rFonts w:ascii="Times New Roman" w:eastAsia="Calibri" w:hAnsi="Times New Roman" w:cs="Times New Roman"/>
          <w:sz w:val="24"/>
        </w:rPr>
        <w:t xml:space="preserve"> </w:t>
      </w:r>
      <w:r w:rsidR="008543BB">
        <w:rPr>
          <w:rFonts w:ascii="Times New Roman" w:eastAsia="Calibri" w:hAnsi="Times New Roman" w:cs="Times New Roman"/>
          <w:sz w:val="24"/>
        </w:rPr>
        <w:t>I</w:t>
      </w:r>
      <w:r w:rsidR="002A0E97">
        <w:rPr>
          <w:rFonts w:ascii="Times New Roman" w:eastAsia="Calibri" w:hAnsi="Times New Roman" w:cs="Times New Roman"/>
          <w:sz w:val="24"/>
        </w:rPr>
        <w:t xml:space="preserve"> and many other members of the public would not hav</w:t>
      </w:r>
      <w:r w:rsidR="008543BB">
        <w:rPr>
          <w:rFonts w:ascii="Times New Roman" w:eastAsia="Calibri" w:hAnsi="Times New Roman" w:cs="Times New Roman"/>
          <w:sz w:val="24"/>
        </w:rPr>
        <w:t>e wasted</w:t>
      </w:r>
      <w:r w:rsidR="002A0E97">
        <w:rPr>
          <w:rFonts w:ascii="Times New Roman" w:eastAsia="Calibri" w:hAnsi="Times New Roman" w:cs="Times New Roman"/>
          <w:sz w:val="24"/>
        </w:rPr>
        <w:t xml:space="preserve"> thousands of hours and four years in a process that has turned out to be </w:t>
      </w:r>
      <w:r w:rsidR="00CA1EFB">
        <w:rPr>
          <w:rFonts w:ascii="Times New Roman" w:eastAsia="Calibri" w:hAnsi="Times New Roman" w:cs="Times New Roman"/>
          <w:sz w:val="24"/>
        </w:rPr>
        <w:t xml:space="preserve">one-sided and </w:t>
      </w:r>
      <w:r w:rsidR="000C25D0">
        <w:rPr>
          <w:rFonts w:ascii="Times New Roman" w:eastAsia="Calibri" w:hAnsi="Times New Roman" w:cs="Times New Roman"/>
          <w:sz w:val="24"/>
        </w:rPr>
        <w:t>dismissive</w:t>
      </w:r>
      <w:r w:rsidR="002A0E97">
        <w:rPr>
          <w:rFonts w:ascii="Times New Roman" w:eastAsia="Calibri" w:hAnsi="Times New Roman" w:cs="Times New Roman"/>
          <w:sz w:val="24"/>
        </w:rPr>
        <w:t xml:space="preserve">. </w:t>
      </w:r>
    </w:p>
    <w:p w:rsidR="00EE2393" w:rsidRDefault="00EE2393" w:rsidP="00EE527F">
      <w:pPr>
        <w:spacing w:line="360" w:lineRule="auto"/>
        <w:rPr>
          <w:rFonts w:ascii="Times New Roman" w:eastAsia="Calibri" w:hAnsi="Times New Roman" w:cs="Times New Roman"/>
          <w:bCs/>
          <w:sz w:val="24"/>
        </w:rPr>
      </w:pPr>
      <w:r w:rsidRPr="00EE2393">
        <w:rPr>
          <w:rFonts w:ascii="Times New Roman" w:hAnsi="Times New Roman"/>
          <w:b/>
          <w:sz w:val="24"/>
        </w:rPr>
        <w:t>Special Management Areas:</w:t>
      </w:r>
      <w:r>
        <w:rPr>
          <w:rFonts w:ascii="Times New Roman" w:hAnsi="Times New Roman"/>
          <w:sz w:val="24"/>
        </w:rPr>
        <w:t xml:space="preserve"> </w:t>
      </w:r>
      <w:r w:rsidRPr="00EE2393">
        <w:rPr>
          <w:rFonts w:ascii="Times New Roman" w:hAnsi="Times New Roman"/>
          <w:sz w:val="24"/>
        </w:rPr>
        <w:t>The CNF is proposing limited additional acreage as SMAs but these do not represent anything new with the exception of 105 acres that would be added to the Pole Bridge Canyon RNA. The other areas being proposed were all done (or thought to have been done) through the 1986 LRMP</w:t>
      </w:r>
      <w:r w:rsidR="00D11D3B">
        <w:rPr>
          <w:rFonts w:ascii="Times New Roman" w:hAnsi="Times New Roman"/>
          <w:sz w:val="24"/>
        </w:rPr>
        <w:t xml:space="preserve">. </w:t>
      </w:r>
      <w:r w:rsidR="00CA1EFB">
        <w:rPr>
          <w:rFonts w:ascii="Times New Roman" w:hAnsi="Times New Roman"/>
          <w:sz w:val="24"/>
        </w:rPr>
        <w:t>I</w:t>
      </w:r>
      <w:r w:rsidRPr="00EE2393">
        <w:rPr>
          <w:rFonts w:ascii="Times New Roman" w:hAnsi="Times New Roman"/>
          <w:sz w:val="24"/>
        </w:rPr>
        <w:t>nclu</w:t>
      </w:r>
      <w:r w:rsidR="00CA1EFB">
        <w:rPr>
          <w:rFonts w:ascii="Times New Roman" w:hAnsi="Times New Roman"/>
          <w:sz w:val="24"/>
        </w:rPr>
        <w:t>ding</w:t>
      </w:r>
      <w:r w:rsidRPr="00EE2393">
        <w:rPr>
          <w:rFonts w:ascii="Times New Roman" w:hAnsi="Times New Roman"/>
          <w:sz w:val="24"/>
        </w:rPr>
        <w:t xml:space="preserve"> these areas in the draft plan represents the C</w:t>
      </w:r>
      <w:r w:rsidR="00D11D3B">
        <w:rPr>
          <w:rFonts w:ascii="Times New Roman" w:hAnsi="Times New Roman"/>
          <w:sz w:val="24"/>
        </w:rPr>
        <w:t xml:space="preserve">oronado </w:t>
      </w:r>
      <w:r w:rsidRPr="00EE2393">
        <w:rPr>
          <w:rFonts w:ascii="Times New Roman" w:hAnsi="Times New Roman"/>
          <w:sz w:val="24"/>
        </w:rPr>
        <w:t xml:space="preserve">NF correcting an oversight, a quarter century late. </w:t>
      </w:r>
      <w:r w:rsidRPr="00EE2393">
        <w:rPr>
          <w:rFonts w:ascii="Times New Roman" w:hAnsi="Times New Roman"/>
          <w:sz w:val="24"/>
        </w:rPr>
        <w:br/>
      </w:r>
      <w:r w:rsidRPr="00EE2393">
        <w:rPr>
          <w:rFonts w:ascii="Times New Roman" w:hAnsi="Times New Roman"/>
          <w:sz w:val="24"/>
        </w:rPr>
        <w:br/>
      </w:r>
      <w:r w:rsidRPr="00EE2393">
        <w:rPr>
          <w:rFonts w:ascii="Times New Roman" w:eastAsia="Calibri" w:hAnsi="Times New Roman" w:cs="Times New Roman"/>
          <w:bCs/>
          <w:sz w:val="24"/>
        </w:rPr>
        <w:t>We would also point out that since the forest service believed these areas were SMA's since 1986 and have managed them as such for more than two decades, we are looking at only 105 acres that would result in new/enhanced management under the new plan. When one examines this in the context of the unique diversity of wildlife and natural systems/communities on the Coronado NF</w:t>
      </w:r>
      <w:r w:rsidR="001E579C">
        <w:rPr>
          <w:rFonts w:ascii="Times New Roman" w:eastAsia="Calibri" w:hAnsi="Times New Roman" w:cs="Times New Roman"/>
          <w:bCs/>
          <w:sz w:val="24"/>
        </w:rPr>
        <w:t>’s 1.8 million acres</w:t>
      </w:r>
      <w:r w:rsidRPr="00EE2393">
        <w:rPr>
          <w:rFonts w:ascii="Times New Roman" w:eastAsia="Calibri" w:hAnsi="Times New Roman" w:cs="Times New Roman"/>
          <w:bCs/>
          <w:sz w:val="24"/>
        </w:rPr>
        <w:t>, this is not adequate.</w:t>
      </w:r>
    </w:p>
    <w:p w:rsidR="006F459B" w:rsidRPr="00EE2393" w:rsidRDefault="006F459B" w:rsidP="00EE527F">
      <w:pPr>
        <w:spacing w:line="360" w:lineRule="auto"/>
        <w:rPr>
          <w:rFonts w:ascii="Times New Roman" w:eastAsia="Calibri" w:hAnsi="Times New Roman" w:cs="Times New Roman"/>
          <w:bCs/>
          <w:sz w:val="24"/>
        </w:rPr>
      </w:pPr>
      <w:r>
        <w:rPr>
          <w:rFonts w:ascii="Times New Roman" w:eastAsia="Calibri" w:hAnsi="Times New Roman" w:cs="Times New Roman"/>
          <w:bCs/>
          <w:sz w:val="24"/>
        </w:rPr>
        <w:t>Scientist and Conservationists working with the Coronado Planning Partnership identified 11 areas and submitted detailed reports on each of them. The Coronado National Forest should give serious consideration to all of these.</w:t>
      </w:r>
    </w:p>
    <w:p w:rsidR="00DE0262" w:rsidRDefault="00EE2393" w:rsidP="00EE527F">
      <w:pPr>
        <w:spacing w:line="360" w:lineRule="auto"/>
        <w:rPr>
          <w:rFonts w:ascii="Times New Roman" w:eastAsia="Calibri" w:hAnsi="Times New Roman" w:cs="Times New Roman"/>
          <w:sz w:val="24"/>
        </w:rPr>
      </w:pPr>
      <w:r w:rsidRPr="00EE2393">
        <w:rPr>
          <w:rFonts w:ascii="Times New Roman" w:eastAsia="Calibri" w:hAnsi="Times New Roman" w:cs="Times New Roman"/>
          <w:b/>
          <w:sz w:val="24"/>
        </w:rPr>
        <w:t>Climate Change:</w:t>
      </w:r>
      <w:r>
        <w:rPr>
          <w:rFonts w:ascii="Times New Roman" w:eastAsia="Calibri" w:hAnsi="Times New Roman" w:cs="Times New Roman"/>
          <w:sz w:val="24"/>
        </w:rPr>
        <w:t xml:space="preserve"> </w:t>
      </w:r>
      <w:r w:rsidRPr="00EE2393">
        <w:rPr>
          <w:rFonts w:ascii="Times New Roman" w:eastAsia="Calibri" w:hAnsi="Times New Roman" w:cs="Times New Roman"/>
          <w:sz w:val="24"/>
        </w:rPr>
        <w:t>One of the most startling things about this hundred-plus page document is a single brief mention of “potential change in climate.” There is no mention of strategies to deal with</w:t>
      </w:r>
      <w:r w:rsidR="00814C3A">
        <w:rPr>
          <w:rFonts w:ascii="Times New Roman" w:eastAsia="Calibri" w:hAnsi="Times New Roman" w:cs="Times New Roman"/>
          <w:sz w:val="24"/>
        </w:rPr>
        <w:t xml:space="preserve"> current and future rapid environmental changes</w:t>
      </w:r>
      <w:r w:rsidRPr="00EE2393">
        <w:rPr>
          <w:rFonts w:ascii="Times New Roman" w:eastAsia="Calibri" w:hAnsi="Times New Roman" w:cs="Times New Roman"/>
          <w:sz w:val="24"/>
        </w:rPr>
        <w:t xml:space="preserve">; no mention or identification of non-climate stressors (which exacerbate the effects of climate change) to natural communities on the Coronado NF, nor is there any discussion of management decisions/direction that would eliminate or mitigate these stressors. </w:t>
      </w:r>
    </w:p>
    <w:p w:rsidR="00EE2393" w:rsidRPr="00EE2393" w:rsidRDefault="00EE2393" w:rsidP="00EE527F">
      <w:pPr>
        <w:spacing w:line="360" w:lineRule="auto"/>
        <w:rPr>
          <w:rFonts w:ascii="Times New Roman" w:eastAsia="Calibri" w:hAnsi="Times New Roman" w:cs="Times New Roman"/>
          <w:sz w:val="24"/>
        </w:rPr>
      </w:pPr>
      <w:r w:rsidRPr="00EE2393">
        <w:rPr>
          <w:rFonts w:ascii="Times New Roman" w:eastAsia="Calibri" w:hAnsi="Times New Roman" w:cs="Times New Roman"/>
          <w:sz w:val="24"/>
        </w:rPr>
        <w:t xml:space="preserve">This omission stands in stark contrast with the agency’s own federal directives to act quickly and comprehensively to reduce the impacts that climate change is already having on our forests and watersheds. Nationally, the USFS has worked hard to position itself as a leader in climate change </w:t>
      </w:r>
      <w:r w:rsidRPr="00EE2393">
        <w:rPr>
          <w:rFonts w:ascii="Times New Roman" w:eastAsia="Calibri" w:hAnsi="Times New Roman" w:cs="Times New Roman"/>
          <w:sz w:val="24"/>
        </w:rPr>
        <w:lastRenderedPageBreak/>
        <w:t xml:space="preserve">research and problem-solving, authoring countless educational materials, trainings, strategy manifestos, and scientific papers on best practices for maintaining natural resource benefits in the face of rapid environmental change. Instead of responding to management needs of the modern era, this Coronado plan fails to address—much less meet—its own agency mandates. </w:t>
      </w:r>
    </w:p>
    <w:p w:rsidR="00DE0262" w:rsidRDefault="006F459B" w:rsidP="00EE527F">
      <w:pPr>
        <w:spacing w:line="360" w:lineRule="auto"/>
        <w:rPr>
          <w:rFonts w:ascii="Times New Roman" w:hAnsi="Times New Roman"/>
          <w:sz w:val="24"/>
        </w:rPr>
      </w:pPr>
      <w:r w:rsidRPr="00075E09">
        <w:rPr>
          <w:rFonts w:ascii="Times New Roman" w:eastAsia="Calibri" w:hAnsi="Times New Roman" w:cs="Times New Roman"/>
          <w:b/>
          <w:sz w:val="24"/>
        </w:rPr>
        <w:t>Current and Propos</w:t>
      </w:r>
      <w:r w:rsidR="00075E09" w:rsidRPr="00075E09">
        <w:rPr>
          <w:rFonts w:ascii="Times New Roman" w:eastAsia="Calibri" w:hAnsi="Times New Roman" w:cs="Times New Roman"/>
          <w:b/>
          <w:sz w:val="24"/>
        </w:rPr>
        <w:t>ed Management:</w:t>
      </w:r>
      <w:r w:rsidR="00075E09">
        <w:rPr>
          <w:rFonts w:ascii="Times New Roman" w:eastAsia="Calibri" w:hAnsi="Times New Roman" w:cs="Times New Roman"/>
          <w:sz w:val="24"/>
        </w:rPr>
        <w:t xml:space="preserve"> The draft plan is</w:t>
      </w:r>
      <w:r>
        <w:rPr>
          <w:rFonts w:ascii="Times New Roman" w:eastAsia="Calibri" w:hAnsi="Times New Roman" w:cs="Times New Roman"/>
          <w:sz w:val="24"/>
        </w:rPr>
        <w:t xml:space="preserve"> insufficient for </w:t>
      </w:r>
      <w:r w:rsidRPr="000C498E">
        <w:rPr>
          <w:rFonts w:ascii="Times New Roman" w:eastAsia="Times New Roman" w:hAnsi="Times New Roman" w:cs="Times New Roman"/>
          <w:sz w:val="24"/>
          <w:szCs w:val="24"/>
        </w:rPr>
        <w:t>protect</w:t>
      </w:r>
      <w:r>
        <w:rPr>
          <w:rFonts w:ascii="Times New Roman" w:eastAsia="Times New Roman" w:hAnsi="Times New Roman" w:cs="Times New Roman"/>
          <w:sz w:val="24"/>
          <w:szCs w:val="24"/>
        </w:rPr>
        <w:t>ing</w:t>
      </w:r>
      <w:r w:rsidRPr="000C498E">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 xml:space="preserve">rich and unique </w:t>
      </w:r>
      <w:r w:rsidRPr="000C498E">
        <w:rPr>
          <w:rFonts w:ascii="Times New Roman" w:eastAsia="Times New Roman" w:hAnsi="Times New Roman" w:cs="Times New Roman"/>
          <w:sz w:val="24"/>
          <w:szCs w:val="24"/>
        </w:rPr>
        <w:t>biologi</w:t>
      </w:r>
      <w:r>
        <w:rPr>
          <w:rFonts w:ascii="Times New Roman" w:eastAsia="Times New Roman" w:hAnsi="Times New Roman" w:cs="Times New Roman"/>
          <w:sz w:val="24"/>
          <w:szCs w:val="24"/>
        </w:rPr>
        <w:t>cal diversity of the Coronado National Forest, the most biologically diverse in the nation</w:t>
      </w:r>
      <w:r w:rsidRPr="000C49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sz w:val="24"/>
        </w:rPr>
        <w:t>There is also a</w:t>
      </w:r>
      <w:r w:rsidR="00075E09">
        <w:rPr>
          <w:rFonts w:ascii="Times New Roman" w:hAnsi="Times New Roman"/>
          <w:sz w:val="24"/>
        </w:rPr>
        <w:t xml:space="preserve"> failure to address i</w:t>
      </w:r>
      <w:r>
        <w:rPr>
          <w:rFonts w:ascii="Times New Roman" w:hAnsi="Times New Roman"/>
          <w:sz w:val="24"/>
        </w:rPr>
        <w:t xml:space="preserve">mpacts as they relate </w:t>
      </w:r>
      <w:r w:rsidR="00801562">
        <w:rPr>
          <w:rFonts w:ascii="Times New Roman" w:hAnsi="Times New Roman"/>
          <w:sz w:val="24"/>
        </w:rPr>
        <w:t>an ever increasing</w:t>
      </w:r>
      <w:r>
        <w:rPr>
          <w:rFonts w:ascii="Times New Roman" w:hAnsi="Times New Roman"/>
          <w:sz w:val="24"/>
        </w:rPr>
        <w:t xml:space="preserve"> population (the region has added 300,000 people since the previous forest plan was completed in 1986) and subsequent increases in recreational pressure from those who regard National Forest lands as a human playground. </w:t>
      </w:r>
    </w:p>
    <w:p w:rsidR="00DE0262" w:rsidRPr="00DE0262" w:rsidRDefault="00DE0262" w:rsidP="00EE527F">
      <w:pPr>
        <w:spacing w:line="360" w:lineRule="auto"/>
        <w:rPr>
          <w:rFonts w:ascii="Times New Roman" w:hAnsi="Times New Roman"/>
          <w:b/>
          <w:sz w:val="24"/>
        </w:rPr>
      </w:pPr>
      <w:r>
        <w:rPr>
          <w:rFonts w:ascii="Times New Roman" w:hAnsi="Times New Roman"/>
          <w:sz w:val="24"/>
        </w:rPr>
        <w:t xml:space="preserve">There is no mention of how the Forest Service would respond to activities they cannot manage, such as the present condition of out-of-control recreation in Redington Pass. Responsible stewardship dictates that any </w:t>
      </w:r>
      <w:r w:rsidR="00D11D3B">
        <w:rPr>
          <w:rFonts w:ascii="Times New Roman" w:hAnsi="Times New Roman"/>
          <w:sz w:val="24"/>
        </w:rPr>
        <w:t>activity,</w:t>
      </w:r>
      <w:r>
        <w:rPr>
          <w:rFonts w:ascii="Times New Roman" w:hAnsi="Times New Roman"/>
          <w:sz w:val="24"/>
        </w:rPr>
        <w:t xml:space="preserve"> for which impacts cannot be managed, due to a lack of resources or a lack of will, should not be allowed on the forest, and the forest should be closed to those activities that have become unmanageable. </w:t>
      </w:r>
      <w:r>
        <w:rPr>
          <w:rFonts w:ascii="Times New Roman" w:hAnsi="Times New Roman"/>
          <w:b/>
          <w:sz w:val="24"/>
        </w:rPr>
        <w:t xml:space="preserve">As Desired Future Conditions are the most basic foundation of this draft plan, the lack of any contingency for addressing a failure to meet these Desired Future Conditions is both puzzling and unacceptable. </w:t>
      </w:r>
    </w:p>
    <w:p w:rsidR="00EE2393" w:rsidRDefault="00075E09" w:rsidP="00EE527F">
      <w:pPr>
        <w:spacing w:line="360" w:lineRule="auto"/>
        <w:rPr>
          <w:rFonts w:ascii="Times New Roman" w:hAnsi="Times New Roman"/>
          <w:sz w:val="24"/>
        </w:rPr>
      </w:pPr>
      <w:r w:rsidRPr="00075E09">
        <w:rPr>
          <w:rFonts w:ascii="Times New Roman" w:hAnsi="Times New Roman"/>
          <w:b/>
          <w:sz w:val="24"/>
        </w:rPr>
        <w:t>Qui</w:t>
      </w:r>
      <w:r w:rsidR="003D5BC2">
        <w:rPr>
          <w:rFonts w:ascii="Times New Roman" w:hAnsi="Times New Roman"/>
          <w:b/>
          <w:sz w:val="24"/>
        </w:rPr>
        <w:t>et</w:t>
      </w:r>
      <w:r w:rsidRPr="00075E09">
        <w:rPr>
          <w:rFonts w:ascii="Times New Roman" w:hAnsi="Times New Roman"/>
          <w:b/>
          <w:sz w:val="24"/>
        </w:rPr>
        <w:t xml:space="preserve"> Recreation:</w:t>
      </w:r>
      <w:r>
        <w:rPr>
          <w:rFonts w:ascii="Times New Roman" w:hAnsi="Times New Roman"/>
          <w:sz w:val="24"/>
        </w:rPr>
        <w:t xml:space="preserve"> Though the draft plan provides lip-service to t</w:t>
      </w:r>
      <w:r w:rsidR="00801562">
        <w:rPr>
          <w:rFonts w:ascii="Times New Roman" w:hAnsi="Times New Roman"/>
          <w:sz w:val="24"/>
        </w:rPr>
        <w:t>he need for quite recreation</w:t>
      </w:r>
      <w:r>
        <w:rPr>
          <w:rFonts w:ascii="Times New Roman" w:hAnsi="Times New Roman"/>
          <w:sz w:val="24"/>
        </w:rPr>
        <w:t>, ATV are only precluded from Wilderness Areas (as required by law) and are allowed in all other management zones on the Coronado</w:t>
      </w:r>
      <w:r w:rsidR="00B5163E">
        <w:rPr>
          <w:rFonts w:ascii="Times New Roman" w:hAnsi="Times New Roman"/>
          <w:sz w:val="24"/>
        </w:rPr>
        <w:t>, which constitutes the majority of the forest</w:t>
      </w:r>
      <w:r>
        <w:rPr>
          <w:rFonts w:ascii="Times New Roman" w:hAnsi="Times New Roman"/>
          <w:sz w:val="24"/>
        </w:rPr>
        <w:t xml:space="preserve">. </w:t>
      </w:r>
      <w:r w:rsidR="00B5163E">
        <w:rPr>
          <w:rFonts w:ascii="Times New Roman" w:hAnsi="Times New Roman"/>
          <w:sz w:val="24"/>
        </w:rPr>
        <w:t>The primary reason the public visits National Forests is for the quiet and peaceful setting</w:t>
      </w:r>
      <w:r w:rsidR="00B8023A">
        <w:rPr>
          <w:rFonts w:ascii="Times New Roman" w:hAnsi="Times New Roman"/>
          <w:sz w:val="24"/>
        </w:rPr>
        <w:t>s</w:t>
      </w:r>
      <w:r w:rsidR="00B5163E">
        <w:rPr>
          <w:rFonts w:ascii="Times New Roman" w:hAnsi="Times New Roman"/>
          <w:sz w:val="24"/>
        </w:rPr>
        <w:t xml:space="preserve"> that nature can and should pro</w:t>
      </w:r>
      <w:r w:rsidR="00B8023A">
        <w:rPr>
          <w:rFonts w:ascii="Times New Roman" w:hAnsi="Times New Roman"/>
          <w:sz w:val="24"/>
        </w:rPr>
        <w:t>vide</w:t>
      </w:r>
      <w:r w:rsidR="00B5163E">
        <w:rPr>
          <w:rFonts w:ascii="Times New Roman" w:hAnsi="Times New Roman"/>
          <w:sz w:val="24"/>
        </w:rPr>
        <w:t xml:space="preserve">. ATV users represent a very small percentage of forest users but have a large and disproportionate impact on the majority of forest users that look to enjoy a quiet experience on the National Forest. </w:t>
      </w:r>
      <w:r>
        <w:rPr>
          <w:rFonts w:ascii="Times New Roman" w:hAnsi="Times New Roman"/>
          <w:sz w:val="24"/>
        </w:rPr>
        <w:t>ATV’s should be excluded from all areas that have been identified as</w:t>
      </w:r>
      <w:r w:rsidR="00B8023A">
        <w:rPr>
          <w:rFonts w:ascii="Times New Roman" w:hAnsi="Times New Roman"/>
          <w:sz w:val="24"/>
        </w:rPr>
        <w:t xml:space="preserve"> Wild Backcountry in the draft F</w:t>
      </w:r>
      <w:r>
        <w:rPr>
          <w:rFonts w:ascii="Times New Roman" w:hAnsi="Times New Roman"/>
          <w:sz w:val="24"/>
        </w:rPr>
        <w:t>orest plan.</w:t>
      </w:r>
    </w:p>
    <w:p w:rsidR="009F4C2D" w:rsidRDefault="003A3524" w:rsidP="00EE527F">
      <w:pPr>
        <w:spacing w:line="360" w:lineRule="auto"/>
        <w:rPr>
          <w:rFonts w:ascii="Times New Roman" w:hAnsi="Times New Roman"/>
          <w:sz w:val="24"/>
        </w:rPr>
      </w:pPr>
      <w:r>
        <w:rPr>
          <w:rFonts w:ascii="Times New Roman" w:hAnsi="Times New Roman"/>
          <w:sz w:val="24"/>
        </w:rPr>
        <w:t>There is also a failure to address recreation impacts as they relate to the increased population</w:t>
      </w:r>
      <w:r w:rsidR="001E579C">
        <w:rPr>
          <w:rFonts w:ascii="Times New Roman" w:hAnsi="Times New Roman"/>
          <w:sz w:val="24"/>
        </w:rPr>
        <w:t>, increased per capita use of higher-impact recreational technologies (e.g. paintball, recreational aircraft, off-road vehicles),</w:t>
      </w:r>
      <w:r>
        <w:rPr>
          <w:rFonts w:ascii="Times New Roman" w:hAnsi="Times New Roman"/>
          <w:sz w:val="24"/>
        </w:rPr>
        <w:t xml:space="preserve"> and subsequent increases in recreational pressure from those who regard National Forest lands as a human playground. </w:t>
      </w:r>
      <w:r w:rsidR="009F4C2D">
        <w:rPr>
          <w:rFonts w:ascii="Times New Roman" w:hAnsi="Times New Roman"/>
          <w:sz w:val="24"/>
        </w:rPr>
        <w:t xml:space="preserve">The Desired Condition that addresses </w:t>
      </w:r>
      <w:r w:rsidR="009F4C2D">
        <w:rPr>
          <w:rFonts w:ascii="Times New Roman" w:hAnsi="Times New Roman"/>
          <w:sz w:val="24"/>
        </w:rPr>
        <w:lastRenderedPageBreak/>
        <w:t xml:space="preserve">development and population increases in the region is: </w:t>
      </w:r>
      <w:r w:rsidR="009F4C2D">
        <w:rPr>
          <w:rFonts w:ascii="Times New Roman" w:hAnsi="Times New Roman"/>
          <w:i/>
          <w:sz w:val="24"/>
        </w:rPr>
        <w:t>“Although development and population in the region continue to grow, recreation settings on the Coronado NF are stable, retaining their natural character, and loss of remote, undeveloped settings does not occur.”</w:t>
      </w:r>
      <w:r w:rsidR="009F4C2D">
        <w:rPr>
          <w:rFonts w:ascii="Times New Roman" w:hAnsi="Times New Roman"/>
          <w:sz w:val="24"/>
        </w:rPr>
        <w:t xml:space="preserve"> What this plan does not contain is any strategy (more law enforcement, funding, closures, etc.) for addressing current significant problems or anticipated future problems from increased visitation/recreation. Nor does it provide any mechanism for evaluating progress towards—or away from—the goals it espouses. As such, it is inadequate. </w:t>
      </w:r>
    </w:p>
    <w:p w:rsidR="003A3524" w:rsidRDefault="003A3524" w:rsidP="00EE527F">
      <w:pPr>
        <w:spacing w:line="360" w:lineRule="auto"/>
        <w:rPr>
          <w:rFonts w:ascii="Times New Roman" w:hAnsi="Times New Roman"/>
          <w:sz w:val="24"/>
        </w:rPr>
      </w:pPr>
      <w:r>
        <w:rPr>
          <w:rFonts w:ascii="Times New Roman" w:hAnsi="Times New Roman"/>
          <w:sz w:val="24"/>
        </w:rPr>
        <w:t xml:space="preserve">There is a single brief mention of Redington Pass, the most negatively impacted area of the forest in terms of uncontrolled, unmanaged recreation, with hordes of ATVs, wildcat dumping, and target shooting.  </w:t>
      </w:r>
    </w:p>
    <w:p w:rsidR="003A3524" w:rsidRDefault="003A3524" w:rsidP="00EE527F">
      <w:pPr>
        <w:spacing w:line="360" w:lineRule="auto"/>
        <w:rPr>
          <w:rFonts w:ascii="Times New Roman" w:hAnsi="Times New Roman"/>
          <w:sz w:val="24"/>
        </w:rPr>
      </w:pPr>
      <w:r>
        <w:rPr>
          <w:rFonts w:ascii="Times New Roman" w:hAnsi="Times New Roman"/>
          <w:sz w:val="24"/>
        </w:rPr>
        <w:t>For this highly abused area the draft plan states the Desired Condition</w:t>
      </w:r>
      <w:r w:rsidR="00B8023A">
        <w:rPr>
          <w:rFonts w:ascii="Times New Roman" w:hAnsi="Times New Roman"/>
          <w:sz w:val="24"/>
        </w:rPr>
        <w:t xml:space="preserve"> is,</w:t>
      </w:r>
      <w:r>
        <w:rPr>
          <w:rFonts w:ascii="Times New Roman" w:hAnsi="Times New Roman"/>
          <w:sz w:val="24"/>
        </w:rPr>
        <w:t xml:space="preserve"> </w:t>
      </w:r>
      <w:r>
        <w:rPr>
          <w:rFonts w:ascii="Times New Roman" w:hAnsi="Times New Roman"/>
          <w:i/>
          <w:sz w:val="24"/>
        </w:rPr>
        <w:t xml:space="preserve">“In Redington Pass, backcountry touring routes are available for visitors who operate OHVs and ATVs responsibly. Recreational target shooting occurs in safe and well monitored locations.” </w:t>
      </w:r>
      <w:r>
        <w:rPr>
          <w:rFonts w:ascii="Times New Roman" w:hAnsi="Times New Roman"/>
          <w:sz w:val="24"/>
        </w:rPr>
        <w:t xml:space="preserve">There is no mention of current significant problems and the inability of the Forest Service to adequately address these problems, nor is there any strategy contained within this draft plan to address these problems – just wishful thinking that these problems will resolve themselves. </w:t>
      </w:r>
    </w:p>
    <w:p w:rsidR="00424E9A" w:rsidRDefault="00424E9A" w:rsidP="00EE527F">
      <w:pPr>
        <w:spacing w:line="360" w:lineRule="auto"/>
        <w:rPr>
          <w:rFonts w:ascii="Times New Roman" w:hAnsi="Times New Roman"/>
          <w:sz w:val="24"/>
        </w:rPr>
      </w:pPr>
      <w:r>
        <w:rPr>
          <w:rFonts w:ascii="Times New Roman" w:hAnsi="Times New Roman"/>
          <w:sz w:val="24"/>
        </w:rPr>
        <w:t xml:space="preserve">With this draft plan the Coronado NF has produced a document that primarily adopts status quo in terms of Recreation, while failing to recognize </w:t>
      </w:r>
      <w:r w:rsidR="001E579C">
        <w:rPr>
          <w:rFonts w:ascii="Times New Roman" w:hAnsi="Times New Roman"/>
          <w:sz w:val="24"/>
        </w:rPr>
        <w:t>that</w:t>
      </w:r>
      <w:r>
        <w:rPr>
          <w:rFonts w:ascii="Times New Roman" w:hAnsi="Times New Roman"/>
          <w:sz w:val="24"/>
        </w:rPr>
        <w:t xml:space="preserve"> many current uses are not properly managed and are </w:t>
      </w:r>
      <w:r w:rsidR="001E579C">
        <w:rPr>
          <w:rFonts w:ascii="Times New Roman" w:hAnsi="Times New Roman"/>
          <w:sz w:val="24"/>
        </w:rPr>
        <w:t xml:space="preserve">already </w:t>
      </w:r>
      <w:r>
        <w:rPr>
          <w:rFonts w:ascii="Times New Roman" w:hAnsi="Times New Roman"/>
          <w:sz w:val="24"/>
        </w:rPr>
        <w:t>causing significant resource damage. You have made the decision that this will be a recreation-focused forest, with maximum access for motorized uses, and this draft plan codifies this decision. While the Coronado National Forest is recognized as the most biologically diverse national forest in the country, biological diversity is mentioned in the plan only six times while recreation is mentioned 226 times.</w:t>
      </w:r>
    </w:p>
    <w:p w:rsidR="00E50656" w:rsidRDefault="004D6B4B" w:rsidP="00EE527F">
      <w:pPr>
        <w:spacing w:line="360" w:lineRule="auto"/>
        <w:rPr>
          <w:rFonts w:ascii="Times New Roman" w:hAnsi="Times New Roman"/>
          <w:sz w:val="24"/>
        </w:rPr>
      </w:pPr>
      <w:r>
        <w:rPr>
          <w:rFonts w:ascii="Times New Roman" w:hAnsi="Times New Roman"/>
          <w:b/>
          <w:sz w:val="24"/>
        </w:rPr>
        <w:t>Pinaleno Ecosystem Management Area</w:t>
      </w:r>
      <w:r w:rsidR="00E50656">
        <w:rPr>
          <w:rFonts w:ascii="Times New Roman" w:hAnsi="Times New Roman"/>
          <w:b/>
          <w:sz w:val="24"/>
        </w:rPr>
        <w:t xml:space="preserve">: </w:t>
      </w:r>
      <w:r w:rsidR="005A60AA">
        <w:rPr>
          <w:rFonts w:ascii="Times New Roman" w:hAnsi="Times New Roman"/>
          <w:sz w:val="24"/>
        </w:rPr>
        <w:t xml:space="preserve">I am in general agreement with the Desired Conditions, Objectives, Guidelines, and Standards for the Pinaleno Ecosystem Management Area (it is one of the </w:t>
      </w:r>
      <w:r w:rsidR="006A2CEC">
        <w:rPr>
          <w:rFonts w:ascii="Times New Roman" w:hAnsi="Times New Roman"/>
          <w:sz w:val="24"/>
        </w:rPr>
        <w:t>stronger sections in the draft</w:t>
      </w:r>
      <w:r w:rsidR="00D11D3B">
        <w:rPr>
          <w:rFonts w:ascii="Times New Roman" w:hAnsi="Times New Roman"/>
          <w:sz w:val="24"/>
        </w:rPr>
        <w:t xml:space="preserve"> Plan</w:t>
      </w:r>
      <w:r w:rsidR="006A2CEC">
        <w:rPr>
          <w:rFonts w:ascii="Times New Roman" w:hAnsi="Times New Roman"/>
          <w:sz w:val="24"/>
        </w:rPr>
        <w:t>)</w:t>
      </w:r>
      <w:r w:rsidR="00D60955">
        <w:rPr>
          <w:rFonts w:ascii="Times New Roman" w:hAnsi="Times New Roman"/>
          <w:sz w:val="24"/>
        </w:rPr>
        <w:t>; however,</w:t>
      </w:r>
      <w:r w:rsidR="005A60AA">
        <w:rPr>
          <w:rFonts w:ascii="Times New Roman" w:hAnsi="Times New Roman"/>
          <w:sz w:val="24"/>
        </w:rPr>
        <w:t xml:space="preserve"> there are a couple items </w:t>
      </w:r>
      <w:r w:rsidR="00D11D3B">
        <w:rPr>
          <w:rFonts w:ascii="Times New Roman" w:hAnsi="Times New Roman"/>
          <w:sz w:val="24"/>
        </w:rPr>
        <w:t>that</w:t>
      </w:r>
      <w:r w:rsidR="005A60AA">
        <w:rPr>
          <w:rFonts w:ascii="Times New Roman" w:hAnsi="Times New Roman"/>
          <w:sz w:val="24"/>
        </w:rPr>
        <w:t xml:space="preserve"> </w:t>
      </w:r>
      <w:r w:rsidR="00D11D3B">
        <w:rPr>
          <w:rFonts w:ascii="Times New Roman" w:hAnsi="Times New Roman"/>
          <w:sz w:val="24"/>
        </w:rPr>
        <w:t>need to be addressed</w:t>
      </w:r>
      <w:r w:rsidR="005A60AA">
        <w:rPr>
          <w:rFonts w:ascii="Times New Roman" w:hAnsi="Times New Roman"/>
          <w:sz w:val="24"/>
        </w:rPr>
        <w:t xml:space="preserve">. </w:t>
      </w:r>
    </w:p>
    <w:p w:rsidR="005A60AA" w:rsidRDefault="005A60AA" w:rsidP="00EE527F">
      <w:pPr>
        <w:spacing w:line="360" w:lineRule="auto"/>
        <w:rPr>
          <w:rFonts w:ascii="Times New Roman" w:hAnsi="Times New Roman"/>
          <w:sz w:val="24"/>
        </w:rPr>
      </w:pPr>
      <w:r>
        <w:rPr>
          <w:rFonts w:ascii="Times New Roman" w:hAnsi="Times New Roman"/>
          <w:sz w:val="24"/>
        </w:rPr>
        <w:t xml:space="preserve">While your focus is on the Western Apache Tribes – the White Mountain and San Carlos Apache Tribe, and the Yavapai-Apache Nation – is appropriate, the ability for tribal </w:t>
      </w:r>
      <w:r w:rsidR="00D11D3B">
        <w:rPr>
          <w:rFonts w:ascii="Times New Roman" w:hAnsi="Times New Roman"/>
          <w:sz w:val="24"/>
        </w:rPr>
        <w:t xml:space="preserve">members </w:t>
      </w:r>
      <w:r>
        <w:rPr>
          <w:rFonts w:ascii="Times New Roman" w:hAnsi="Times New Roman"/>
          <w:sz w:val="24"/>
        </w:rPr>
        <w:t xml:space="preserve">to </w:t>
      </w:r>
      <w:r w:rsidRPr="005A60AA">
        <w:rPr>
          <w:rFonts w:ascii="Times New Roman" w:hAnsi="Times New Roman"/>
          <w:sz w:val="24"/>
        </w:rPr>
        <w:t xml:space="preserve">have </w:t>
      </w:r>
      <w:r w:rsidRPr="005A60AA">
        <w:rPr>
          <w:rFonts w:ascii="Times New Roman" w:hAnsi="Times New Roman"/>
          <w:sz w:val="24"/>
        </w:rPr>
        <w:lastRenderedPageBreak/>
        <w:t>access to Dzil Nchaa Si’an for ceremonial, religious, collecting, and gathering activities</w:t>
      </w:r>
      <w:r>
        <w:rPr>
          <w:rFonts w:ascii="Times New Roman" w:hAnsi="Times New Roman"/>
          <w:sz w:val="24"/>
        </w:rPr>
        <w:t xml:space="preserve"> should be extended to other tribes with known interest in this landform, particularly the Ft. Sill Apache Tribe, the Mescalero Apache Tribe, and the Zuni</w:t>
      </w:r>
      <w:r w:rsidR="00D11D3B">
        <w:rPr>
          <w:rFonts w:ascii="Times New Roman" w:hAnsi="Times New Roman"/>
          <w:sz w:val="24"/>
        </w:rPr>
        <w:t xml:space="preserve"> Tribe</w:t>
      </w:r>
      <w:r w:rsidRPr="005A60AA">
        <w:rPr>
          <w:rFonts w:ascii="Times New Roman" w:hAnsi="Times New Roman"/>
          <w:sz w:val="24"/>
        </w:rPr>
        <w:t>.</w:t>
      </w:r>
      <w:r w:rsidR="004D6B4B">
        <w:rPr>
          <w:rFonts w:ascii="Times New Roman" w:hAnsi="Times New Roman"/>
          <w:sz w:val="24"/>
        </w:rPr>
        <w:t xml:space="preserve"> </w:t>
      </w:r>
    </w:p>
    <w:p w:rsidR="006A2CEC" w:rsidRPr="00D11D3B" w:rsidRDefault="006A2CEC" w:rsidP="00EE527F">
      <w:pPr>
        <w:pStyle w:val="Default"/>
        <w:spacing w:line="360" w:lineRule="auto"/>
      </w:pPr>
      <w:r w:rsidRPr="00D11D3B">
        <w:rPr>
          <w:b/>
        </w:rPr>
        <w:t>Mt. Graham Red Squirrel Refugium:</w:t>
      </w:r>
      <w:r w:rsidRPr="00D11D3B">
        <w:t xml:space="preserve"> Also in the Pinaleno EMA section, under</w:t>
      </w:r>
      <w:r w:rsidR="004D6B4B" w:rsidRPr="00D11D3B">
        <w:t xml:space="preserve"> Standards for</w:t>
      </w:r>
      <w:r w:rsidR="004D6B4B" w:rsidRPr="00D11D3B">
        <w:rPr>
          <w:b/>
        </w:rPr>
        <w:t xml:space="preserve"> </w:t>
      </w:r>
      <w:r w:rsidR="004D6B4B" w:rsidRPr="00D11D3B">
        <w:t xml:space="preserve">the Mt. Graham Red Squirrel Refugium, the draft Plan states, </w:t>
      </w:r>
      <w:r w:rsidR="004D6B4B" w:rsidRPr="00D11D3B">
        <w:rPr>
          <w:i/>
        </w:rPr>
        <w:t xml:space="preserve">“No new recreational residence or developed recreation area will be established.” </w:t>
      </w:r>
      <w:r w:rsidR="004D6B4B" w:rsidRPr="00D11D3B">
        <w:t xml:space="preserve">This Standard should be </w:t>
      </w:r>
      <w:r w:rsidR="004D6B4B" w:rsidRPr="00EE527F">
        <w:rPr>
          <w:i/>
        </w:rPr>
        <w:t xml:space="preserve">“No new development or developed recreation area will be established.” </w:t>
      </w:r>
      <w:r w:rsidR="004D6B4B" w:rsidRPr="00D11D3B">
        <w:t>It is obvious that this Standard was written to provide a loophole for potential future expansion of the Mt. Graham International Observatory. If a residenti</w:t>
      </w:r>
      <w:r w:rsidRPr="00D11D3B">
        <w:t>al development were to be harmful</w:t>
      </w:r>
      <w:r w:rsidR="004D6B4B" w:rsidRPr="00D11D3B">
        <w:t xml:space="preserve"> </w:t>
      </w:r>
      <w:r w:rsidRPr="00D11D3B">
        <w:t xml:space="preserve">enough </w:t>
      </w:r>
      <w:r w:rsidR="004D6B4B" w:rsidRPr="00D11D3B">
        <w:t xml:space="preserve">to the </w:t>
      </w:r>
      <w:r w:rsidR="00EE527F">
        <w:t xml:space="preserve">Mt. Graham Red </w:t>
      </w:r>
      <w:r w:rsidR="004D6B4B" w:rsidRPr="00D11D3B">
        <w:t xml:space="preserve">Squirrel </w:t>
      </w:r>
      <w:r w:rsidRPr="00D11D3B">
        <w:t>and the integrity of its Refugium that it</w:t>
      </w:r>
      <w:r w:rsidR="004D6B4B" w:rsidRPr="00D11D3B">
        <w:t xml:space="preserve"> require</w:t>
      </w:r>
      <w:r w:rsidRPr="00D11D3B">
        <w:t>s</w:t>
      </w:r>
      <w:r w:rsidR="004D6B4B" w:rsidRPr="00D11D3B">
        <w:t xml:space="preserve"> a Standard pro</w:t>
      </w:r>
      <w:r w:rsidRPr="00D11D3B">
        <w:t xml:space="preserve">hibiting such development, certainly an astrophysical development would be equally or more damaging, and as such, should be prohibited as well. </w:t>
      </w:r>
    </w:p>
    <w:p w:rsidR="006A2CEC" w:rsidRPr="006A2CEC" w:rsidRDefault="006A2CEC" w:rsidP="00EE527F">
      <w:pPr>
        <w:pStyle w:val="Default"/>
        <w:spacing w:line="360" w:lineRule="auto"/>
        <w:rPr>
          <w:sz w:val="22"/>
          <w:szCs w:val="22"/>
        </w:rPr>
      </w:pPr>
    </w:p>
    <w:p w:rsidR="009A3635" w:rsidRDefault="009A3635" w:rsidP="00EE527F">
      <w:pPr>
        <w:spacing w:line="360" w:lineRule="auto"/>
        <w:rPr>
          <w:rFonts w:ascii="Times New Roman" w:hAnsi="Times New Roman"/>
          <w:sz w:val="24"/>
        </w:rPr>
      </w:pPr>
      <w:r w:rsidRPr="009A3635">
        <w:rPr>
          <w:rFonts w:ascii="Times New Roman" w:hAnsi="Times New Roman"/>
          <w:b/>
          <w:sz w:val="24"/>
        </w:rPr>
        <w:t>Wetlands:</w:t>
      </w:r>
      <w:r>
        <w:rPr>
          <w:rFonts w:ascii="Times New Roman" w:hAnsi="Times New Roman"/>
          <w:sz w:val="24"/>
        </w:rPr>
        <w:t xml:space="preserve"> The construction of new roads across the few wetlands found on this arid forest is allowed. Not only should this not be allowed but existing roads in wetlands should be removed, rerouted, or be required to have a permeable roadbed that allows water to flow beneath the road. </w:t>
      </w:r>
    </w:p>
    <w:p w:rsidR="009A3635" w:rsidRDefault="00B8023A" w:rsidP="00EE527F">
      <w:pPr>
        <w:spacing w:line="360" w:lineRule="auto"/>
        <w:rPr>
          <w:rFonts w:ascii="Times New Roman" w:hAnsi="Times New Roman"/>
          <w:sz w:val="24"/>
        </w:rPr>
      </w:pPr>
      <w:r>
        <w:rPr>
          <w:rFonts w:ascii="Times New Roman" w:hAnsi="Times New Roman"/>
          <w:sz w:val="24"/>
        </w:rPr>
        <w:t>The draft Plan also allows water diversion</w:t>
      </w:r>
      <w:r w:rsidR="009A3635">
        <w:rPr>
          <w:rFonts w:ascii="Times New Roman" w:hAnsi="Times New Roman"/>
          <w:sz w:val="24"/>
        </w:rPr>
        <w:t xml:space="preserve"> in rare wet montane meadows under certain (undefined in the draft plan) circumstances. This should not be allowed.</w:t>
      </w:r>
    </w:p>
    <w:p w:rsidR="009A3635" w:rsidRDefault="009A3635" w:rsidP="00EE527F">
      <w:pPr>
        <w:spacing w:line="360" w:lineRule="auto"/>
        <w:rPr>
          <w:rFonts w:ascii="Times New Roman" w:hAnsi="Times New Roman"/>
          <w:sz w:val="24"/>
        </w:rPr>
      </w:pPr>
      <w:r w:rsidRPr="009A3635">
        <w:rPr>
          <w:rFonts w:ascii="Times New Roman" w:hAnsi="Times New Roman"/>
          <w:b/>
          <w:sz w:val="24"/>
        </w:rPr>
        <w:t>Existing Standards:</w:t>
      </w:r>
      <w:r>
        <w:rPr>
          <w:rFonts w:ascii="Times New Roman" w:hAnsi="Times New Roman"/>
          <w:sz w:val="24"/>
        </w:rPr>
        <w:t xml:space="preserve"> Standards for maintaining visual quality/scenic integrity, a strong component of the existing forest plan, have been eliminated from this proposed plan, as has the Standard of &lt;1mile of road per square mile of Forest. These are two of the most important Standards in the current Forest Plan and should be brought forward in any new Forest Plan.</w:t>
      </w:r>
    </w:p>
    <w:p w:rsidR="009A3635" w:rsidRDefault="009A3635" w:rsidP="00EE527F">
      <w:pPr>
        <w:spacing w:line="360" w:lineRule="auto"/>
        <w:rPr>
          <w:rFonts w:ascii="Times New Roman" w:hAnsi="Times New Roman"/>
          <w:sz w:val="24"/>
        </w:rPr>
      </w:pPr>
      <w:r w:rsidRPr="009A3635">
        <w:rPr>
          <w:rFonts w:ascii="Times New Roman" w:hAnsi="Times New Roman"/>
          <w:b/>
          <w:sz w:val="24"/>
        </w:rPr>
        <w:t xml:space="preserve">Cumulative Impacts </w:t>
      </w:r>
      <w:r>
        <w:rPr>
          <w:rFonts w:ascii="Times New Roman" w:hAnsi="Times New Roman"/>
          <w:b/>
          <w:sz w:val="24"/>
        </w:rPr>
        <w:t xml:space="preserve">and </w:t>
      </w:r>
      <w:r w:rsidRPr="009A3635">
        <w:rPr>
          <w:rFonts w:ascii="Times New Roman" w:hAnsi="Times New Roman"/>
          <w:b/>
          <w:sz w:val="24"/>
        </w:rPr>
        <w:t>the International Border:</w:t>
      </w:r>
      <w:r>
        <w:rPr>
          <w:rFonts w:ascii="Times New Roman" w:hAnsi="Times New Roman"/>
          <w:sz w:val="24"/>
        </w:rPr>
        <w:t xml:space="preserve"> Surprisingly</w:t>
      </w:r>
      <w:r w:rsidR="00D60955">
        <w:rPr>
          <w:rFonts w:ascii="Times New Roman" w:hAnsi="Times New Roman"/>
          <w:sz w:val="24"/>
        </w:rPr>
        <w:t>,</w:t>
      </w:r>
      <w:r>
        <w:rPr>
          <w:rFonts w:ascii="Times New Roman" w:hAnsi="Times New Roman"/>
          <w:sz w:val="24"/>
        </w:rPr>
        <w:t xml:space="preserve"> there is no mention of Cumulative Impacts in this draft plan. This is particular</w:t>
      </w:r>
      <w:r w:rsidR="00D60955">
        <w:rPr>
          <w:rFonts w:ascii="Times New Roman" w:hAnsi="Times New Roman"/>
          <w:sz w:val="24"/>
        </w:rPr>
        <w:t>ly</w:t>
      </w:r>
      <w:r>
        <w:rPr>
          <w:rFonts w:ascii="Times New Roman" w:hAnsi="Times New Roman"/>
          <w:sz w:val="24"/>
        </w:rPr>
        <w:t xml:space="preserve"> germane in the brief section on Border/Immigration issues</w:t>
      </w:r>
      <w:r w:rsidR="00D60955">
        <w:rPr>
          <w:rFonts w:ascii="Times New Roman" w:hAnsi="Times New Roman"/>
          <w:sz w:val="24"/>
        </w:rPr>
        <w:t>. T</w:t>
      </w:r>
      <w:r>
        <w:rPr>
          <w:rFonts w:ascii="Times New Roman" w:hAnsi="Times New Roman"/>
          <w:sz w:val="24"/>
        </w:rPr>
        <w:t xml:space="preserve">he draft plan would lead one to believe </w:t>
      </w:r>
      <w:r w:rsidR="00D60955">
        <w:rPr>
          <w:rFonts w:ascii="Times New Roman" w:hAnsi="Times New Roman"/>
          <w:sz w:val="24"/>
        </w:rPr>
        <w:t>border impacts are</w:t>
      </w:r>
      <w:r>
        <w:rPr>
          <w:rFonts w:ascii="Times New Roman" w:hAnsi="Times New Roman"/>
          <w:sz w:val="24"/>
        </w:rPr>
        <w:t xml:space="preserve"> limited to trash and the need to accommodate the needs of the Department of Homeland Security (DHS). There is no discussion of the cumulative impacts of human migration</w:t>
      </w:r>
      <w:r w:rsidR="00D60955">
        <w:rPr>
          <w:rFonts w:ascii="Times New Roman" w:hAnsi="Times New Roman"/>
          <w:sz w:val="24"/>
        </w:rPr>
        <w:t>, smuggling,</w:t>
      </w:r>
      <w:r>
        <w:rPr>
          <w:rFonts w:ascii="Times New Roman" w:hAnsi="Times New Roman"/>
          <w:sz w:val="24"/>
        </w:rPr>
        <w:t xml:space="preserve"> and attendant interdiction efforts by DHS, and how they relation to impacts from the many other multiple uses of these lands.</w:t>
      </w:r>
    </w:p>
    <w:p w:rsidR="009A3635" w:rsidRDefault="009A3635" w:rsidP="00EE527F">
      <w:pPr>
        <w:spacing w:line="360" w:lineRule="auto"/>
        <w:rPr>
          <w:rFonts w:ascii="Times New Roman" w:hAnsi="Times New Roman"/>
          <w:sz w:val="24"/>
        </w:rPr>
      </w:pPr>
      <w:r w:rsidRPr="009A3635">
        <w:rPr>
          <w:rFonts w:ascii="Times New Roman" w:hAnsi="Times New Roman"/>
          <w:b/>
          <w:sz w:val="24"/>
        </w:rPr>
        <w:lastRenderedPageBreak/>
        <w:t>Restoration and Invasive Species:</w:t>
      </w:r>
      <w:r>
        <w:rPr>
          <w:rFonts w:ascii="Times New Roman" w:hAnsi="Times New Roman"/>
          <w:sz w:val="24"/>
        </w:rPr>
        <w:t xml:space="preserve"> This document contains the following guideline: </w:t>
      </w:r>
      <w:r>
        <w:rPr>
          <w:rFonts w:ascii="Times New Roman" w:hAnsi="Times New Roman"/>
          <w:i/>
          <w:sz w:val="24"/>
        </w:rPr>
        <w:t>“The use and perpetuation of native species should be emphasized. However, when restoring or rehabilitating disturbed or degraded rangelands, non-intrusive, non-invasive, non-native plant species may be appropriate where native species: (a) are not available; (b) are not economically feasible; (c) cannot achieve ecological objectives as well as nonnative species; and/or (d) cannot compete with already established non-native species.</w:t>
      </w:r>
      <w:r w:rsidR="00D60955">
        <w:rPr>
          <w:rFonts w:ascii="Times New Roman" w:hAnsi="Times New Roman"/>
          <w:i/>
          <w:sz w:val="24"/>
        </w:rPr>
        <w:t>”</w:t>
      </w:r>
      <w:r>
        <w:rPr>
          <w:rFonts w:ascii="Times New Roman" w:hAnsi="Times New Roman"/>
          <w:sz w:val="24"/>
        </w:rPr>
        <w:t xml:space="preserve">  The Coronado seems to be unaware of the many times that that </w:t>
      </w:r>
      <w:r w:rsidR="00D60955">
        <w:rPr>
          <w:rFonts w:ascii="Times New Roman" w:hAnsi="Times New Roman"/>
          <w:sz w:val="24"/>
        </w:rPr>
        <w:t>“</w:t>
      </w:r>
      <w:r>
        <w:rPr>
          <w:rFonts w:ascii="Times New Roman" w:hAnsi="Times New Roman"/>
          <w:sz w:val="24"/>
        </w:rPr>
        <w:t>non-intrusive, non-invasive,</w:t>
      </w:r>
      <w:r w:rsidR="00D60955">
        <w:rPr>
          <w:rFonts w:ascii="Times New Roman" w:hAnsi="Times New Roman"/>
          <w:sz w:val="24"/>
        </w:rPr>
        <w:t>”</w:t>
      </w:r>
      <w:r>
        <w:rPr>
          <w:rFonts w:ascii="Times New Roman" w:hAnsi="Times New Roman"/>
          <w:sz w:val="24"/>
        </w:rPr>
        <w:t xml:space="preserve"> non-native plant species were used for restoration and </w:t>
      </w:r>
      <w:r>
        <w:rPr>
          <w:rFonts w:ascii="Times New Roman" w:hAnsi="Times New Roman"/>
          <w:b/>
          <w:sz w:val="24"/>
        </w:rPr>
        <w:t>became intrusive and invasive</w:t>
      </w:r>
      <w:r>
        <w:rPr>
          <w:rFonts w:ascii="Times New Roman" w:hAnsi="Times New Roman"/>
          <w:sz w:val="24"/>
        </w:rPr>
        <w:t xml:space="preserve"> – there are examples of this on the Coronado today, that were introduced to control erosion, with the cure becoming worse than the problem, long-term.</w:t>
      </w:r>
    </w:p>
    <w:p w:rsidR="009A3635" w:rsidRDefault="00E50656" w:rsidP="00EE527F">
      <w:pPr>
        <w:spacing w:line="360" w:lineRule="auto"/>
        <w:rPr>
          <w:rFonts w:ascii="Times New Roman" w:hAnsi="Times New Roman"/>
          <w:color w:val="000000"/>
          <w:sz w:val="24"/>
        </w:rPr>
      </w:pPr>
      <w:r w:rsidRPr="00E50656">
        <w:rPr>
          <w:rFonts w:ascii="Times New Roman" w:hAnsi="Times New Roman"/>
          <w:b/>
          <w:color w:val="000000"/>
          <w:sz w:val="24"/>
        </w:rPr>
        <w:t xml:space="preserve">Wildlife and </w:t>
      </w:r>
      <w:r>
        <w:rPr>
          <w:rFonts w:ascii="Times New Roman" w:hAnsi="Times New Roman"/>
          <w:b/>
          <w:color w:val="000000"/>
          <w:sz w:val="24"/>
        </w:rPr>
        <w:t>Constructed</w:t>
      </w:r>
      <w:r w:rsidRPr="00E50656">
        <w:rPr>
          <w:rFonts w:ascii="Times New Roman" w:hAnsi="Times New Roman"/>
          <w:b/>
          <w:color w:val="000000"/>
          <w:sz w:val="24"/>
        </w:rPr>
        <w:t xml:space="preserve"> Water</w:t>
      </w:r>
      <w:r>
        <w:rPr>
          <w:rFonts w:ascii="Times New Roman" w:hAnsi="Times New Roman"/>
          <w:b/>
          <w:color w:val="000000"/>
          <w:sz w:val="24"/>
        </w:rPr>
        <w:t>s</w:t>
      </w:r>
      <w:r w:rsidRPr="00E50656">
        <w:rPr>
          <w:rFonts w:ascii="Times New Roman" w:hAnsi="Times New Roman"/>
          <w:b/>
          <w:color w:val="000000"/>
          <w:sz w:val="24"/>
        </w:rPr>
        <w:t>:</w:t>
      </w:r>
      <w:r>
        <w:rPr>
          <w:rFonts w:ascii="Times New Roman" w:hAnsi="Times New Roman"/>
          <w:color w:val="000000"/>
          <w:sz w:val="24"/>
        </w:rPr>
        <w:t xml:space="preserve"> An Objective in the section Constructed Waters states, </w:t>
      </w:r>
      <w:r>
        <w:rPr>
          <w:rFonts w:ascii="Times New Roman" w:hAnsi="Times New Roman"/>
          <w:i/>
          <w:color w:val="000000"/>
          <w:sz w:val="24"/>
        </w:rPr>
        <w:t>“Within 5 years of plan approval, 80 percent of above-ground artificial waters will have wildlife escape ramps installed.</w:t>
      </w:r>
      <w:r w:rsidR="00D60955">
        <w:rPr>
          <w:rFonts w:ascii="Times New Roman" w:hAnsi="Times New Roman"/>
          <w:i/>
          <w:color w:val="000000"/>
          <w:sz w:val="24"/>
        </w:rPr>
        <w:t xml:space="preserve">” </w:t>
      </w:r>
      <w:r>
        <w:rPr>
          <w:rFonts w:ascii="Times New Roman" w:hAnsi="Times New Roman"/>
          <w:color w:val="000000"/>
          <w:sz w:val="24"/>
        </w:rPr>
        <w:t xml:space="preserve"> This requirement should be 100 percent and should have happened long ago, as a required component of every grazing permit. </w:t>
      </w:r>
      <w:r w:rsidR="00EE527F">
        <w:rPr>
          <w:rFonts w:ascii="Times New Roman" w:hAnsi="Times New Roman"/>
          <w:color w:val="000000"/>
          <w:sz w:val="24"/>
        </w:rPr>
        <w:t>This should be written into every Annual Operating Plan as a requirement, in 2011.</w:t>
      </w:r>
    </w:p>
    <w:p w:rsidR="000C498E" w:rsidRDefault="00EE2393" w:rsidP="00EE527F">
      <w:pPr>
        <w:spacing w:line="360" w:lineRule="auto"/>
        <w:rPr>
          <w:rFonts w:ascii="Times New Roman" w:hAnsi="Times New Roman"/>
          <w:sz w:val="24"/>
        </w:rPr>
      </w:pPr>
      <w:r w:rsidRPr="00EE2393">
        <w:rPr>
          <w:rFonts w:ascii="Times New Roman" w:hAnsi="Times New Roman"/>
          <w:b/>
          <w:sz w:val="24"/>
        </w:rPr>
        <w:t>Potential Wilderness:</w:t>
      </w:r>
      <w:r>
        <w:rPr>
          <w:rFonts w:ascii="Times New Roman" w:hAnsi="Times New Roman"/>
          <w:sz w:val="24"/>
        </w:rPr>
        <w:t xml:space="preserve"> </w:t>
      </w:r>
      <w:r w:rsidR="000C498E">
        <w:rPr>
          <w:rFonts w:ascii="Times New Roman" w:hAnsi="Times New Roman"/>
          <w:sz w:val="24"/>
        </w:rPr>
        <w:t xml:space="preserve">I feel that there is a strong need for additional Wilderness on the Coronado National Forest and there is a strong need for all of the areas outlined in the </w:t>
      </w:r>
      <w:r>
        <w:rPr>
          <w:rFonts w:ascii="Times New Roman" w:hAnsi="Times New Roman"/>
          <w:sz w:val="24"/>
        </w:rPr>
        <w:t xml:space="preserve">10 </w:t>
      </w:r>
      <w:r w:rsidR="000C498E">
        <w:rPr>
          <w:rFonts w:ascii="Times New Roman" w:hAnsi="Times New Roman"/>
          <w:sz w:val="24"/>
        </w:rPr>
        <w:t>Potential Wilderness Area Evaluation Reports</w:t>
      </w:r>
      <w:r>
        <w:rPr>
          <w:rFonts w:ascii="Times New Roman" w:hAnsi="Times New Roman"/>
          <w:sz w:val="24"/>
        </w:rPr>
        <w:t xml:space="preserve"> prepared by the Coronado staff</w:t>
      </w:r>
      <w:r w:rsidR="00814C3A">
        <w:rPr>
          <w:rFonts w:ascii="Times New Roman" w:hAnsi="Times New Roman"/>
          <w:sz w:val="24"/>
        </w:rPr>
        <w:t>. Nevertheless, the limited acreage identified in this plan is</w:t>
      </w:r>
      <w:r>
        <w:rPr>
          <w:rFonts w:ascii="Times New Roman" w:hAnsi="Times New Roman"/>
          <w:sz w:val="24"/>
        </w:rPr>
        <w:t xml:space="preserve"> woefully inadequate for the need of wildlife, plants, and the public.</w:t>
      </w:r>
    </w:p>
    <w:p w:rsidR="00EE2393" w:rsidRPr="00EE2393" w:rsidRDefault="00EE2393" w:rsidP="00EE527F">
      <w:pPr>
        <w:spacing w:line="360" w:lineRule="auto"/>
        <w:rPr>
          <w:rFonts w:ascii="Times New Roman" w:hAnsi="Times New Roman"/>
          <w:bCs/>
          <w:sz w:val="24"/>
        </w:rPr>
      </w:pPr>
      <w:r w:rsidRPr="00EE2393">
        <w:rPr>
          <w:rFonts w:ascii="Times New Roman" w:hAnsi="Times New Roman"/>
          <w:bCs/>
          <w:sz w:val="24"/>
        </w:rPr>
        <w:t>It is the duty of the Forest Service to provide objective evaluations for the public to assess and comment on. In reading the information contained within the Potential Wilderness Area Evaluation Reports, it is clear that the Coronado National Forest has a strong bias against Wilderness. You have created a document that</w:t>
      </w:r>
      <w:r w:rsidR="00814C3A">
        <w:rPr>
          <w:rFonts w:ascii="Times New Roman" w:hAnsi="Times New Roman"/>
          <w:bCs/>
          <w:sz w:val="24"/>
        </w:rPr>
        <w:t xml:space="preserve">, if </w:t>
      </w:r>
      <w:r w:rsidRPr="00EE2393">
        <w:rPr>
          <w:rFonts w:ascii="Times New Roman" w:hAnsi="Times New Roman"/>
          <w:bCs/>
          <w:sz w:val="24"/>
        </w:rPr>
        <w:t xml:space="preserve">public response </w:t>
      </w:r>
      <w:r w:rsidR="00814C3A" w:rsidRPr="00EE2393">
        <w:rPr>
          <w:rFonts w:ascii="Times New Roman" w:hAnsi="Times New Roman"/>
          <w:bCs/>
          <w:sz w:val="24"/>
        </w:rPr>
        <w:t>show</w:t>
      </w:r>
      <w:r w:rsidR="00814C3A">
        <w:rPr>
          <w:rFonts w:ascii="Times New Roman" w:hAnsi="Times New Roman"/>
          <w:bCs/>
          <w:sz w:val="24"/>
        </w:rPr>
        <w:t>s</w:t>
      </w:r>
      <w:r w:rsidR="00814C3A" w:rsidRPr="00EE2393">
        <w:rPr>
          <w:rFonts w:ascii="Times New Roman" w:hAnsi="Times New Roman"/>
          <w:bCs/>
          <w:sz w:val="24"/>
        </w:rPr>
        <w:t xml:space="preserve"> </w:t>
      </w:r>
      <w:r w:rsidRPr="00EE2393">
        <w:rPr>
          <w:rFonts w:ascii="Times New Roman" w:hAnsi="Times New Roman"/>
          <w:bCs/>
          <w:sz w:val="24"/>
        </w:rPr>
        <w:t xml:space="preserve">a need for more Wilderness Areas on this forest, ensures </w:t>
      </w:r>
      <w:r w:rsidR="00814C3A">
        <w:rPr>
          <w:rFonts w:ascii="Times New Roman" w:hAnsi="Times New Roman"/>
          <w:bCs/>
          <w:sz w:val="24"/>
        </w:rPr>
        <w:t>that any areas protected</w:t>
      </w:r>
      <w:r w:rsidRPr="00EE2393">
        <w:rPr>
          <w:rFonts w:ascii="Times New Roman" w:hAnsi="Times New Roman"/>
          <w:bCs/>
          <w:sz w:val="24"/>
        </w:rPr>
        <w:t xml:space="preserve"> would be as small as possible. This bias against any additional Wilderness has resulted in a number of contradictory statements, as well as flawed and arbitrary conclusions. </w:t>
      </w:r>
    </w:p>
    <w:p w:rsidR="00EE2393" w:rsidRPr="00EE2393" w:rsidRDefault="00EE2393" w:rsidP="00EE527F">
      <w:pPr>
        <w:spacing w:line="360" w:lineRule="auto"/>
        <w:rPr>
          <w:rFonts w:ascii="Times New Roman" w:hAnsi="Times New Roman"/>
          <w:sz w:val="24"/>
        </w:rPr>
      </w:pPr>
      <w:r w:rsidRPr="00EE2393">
        <w:rPr>
          <w:rFonts w:ascii="Times New Roman" w:hAnsi="Times New Roman"/>
          <w:sz w:val="24"/>
        </w:rPr>
        <w:t xml:space="preserve">The Coronado National Forest’s efforts to identify those areas that meet the definition of the Wilderness Act of 1964 and that should be evaluated as Potential Wilderness have fallen </w:t>
      </w:r>
      <w:r w:rsidRPr="00EE2393">
        <w:rPr>
          <w:rFonts w:ascii="Times New Roman" w:hAnsi="Times New Roman"/>
          <w:sz w:val="24"/>
        </w:rPr>
        <w:lastRenderedPageBreak/>
        <w:t xml:space="preserve">woefully short. On the Coronado National Forest there exist many areas that are greater than 5,000 acres and are no different in character than areas that are currently Wilderness, or any different in character than these existing Wilderness Areas were at the time of their designation. </w:t>
      </w:r>
    </w:p>
    <w:p w:rsidR="00EE2393" w:rsidRPr="00EE2393" w:rsidRDefault="00EE2393" w:rsidP="00EE527F">
      <w:pPr>
        <w:spacing w:line="360" w:lineRule="auto"/>
        <w:rPr>
          <w:rFonts w:ascii="Times New Roman" w:hAnsi="Times New Roman"/>
          <w:sz w:val="24"/>
        </w:rPr>
      </w:pPr>
      <w:r w:rsidRPr="00EE2393">
        <w:rPr>
          <w:rFonts w:ascii="Times New Roman" w:hAnsi="Times New Roman"/>
          <w:sz w:val="24"/>
        </w:rPr>
        <w:t xml:space="preserve">More than 200,000 additional acres exist in Roadless Areas on the Coronado National Forest that meet the above definition and that contained in Appendix A. These have been identified through different processes including RARE II, the National Forest Roadless Initiative, and by a Citizen’s Inventory - the results of which have been provided to the Coronado National Forest. </w:t>
      </w:r>
    </w:p>
    <w:p w:rsidR="000C498E" w:rsidRDefault="00EE2393" w:rsidP="00EE527F">
      <w:pPr>
        <w:spacing w:line="360" w:lineRule="auto"/>
        <w:rPr>
          <w:rFonts w:ascii="Times New Roman" w:hAnsi="Times New Roman"/>
          <w:sz w:val="24"/>
        </w:rPr>
      </w:pPr>
      <w:r w:rsidRPr="00EE2393">
        <w:rPr>
          <w:rFonts w:ascii="Times New Roman" w:hAnsi="Times New Roman"/>
          <w:sz w:val="24"/>
        </w:rPr>
        <w:t>In choosing to ignore these previously identified areas, you have failed to meet the most basic standard as outlined by your own process. By providing no explanation as to why these areas were not considered as Potential Wilderness, you have failed to meet the mandate of both President Obama and Forest Service Chief Tidwell for open government that is transparent, participatory and collaborative</w:t>
      </w:r>
      <w:r w:rsidR="003D5BC2">
        <w:rPr>
          <w:rFonts w:ascii="Times New Roman" w:hAnsi="Times New Roman"/>
          <w:sz w:val="24"/>
        </w:rPr>
        <w:t>.</w:t>
      </w:r>
    </w:p>
    <w:p w:rsidR="00424E9A" w:rsidRDefault="00E50656" w:rsidP="00EE527F">
      <w:pPr>
        <w:spacing w:line="360" w:lineRule="auto"/>
        <w:rPr>
          <w:rFonts w:ascii="Times New Roman" w:hAnsi="Times New Roman"/>
          <w:color w:val="000000"/>
          <w:sz w:val="24"/>
        </w:rPr>
      </w:pPr>
      <w:r w:rsidRPr="00E50656">
        <w:rPr>
          <w:rFonts w:ascii="Times New Roman" w:hAnsi="Times New Roman"/>
          <w:b/>
          <w:color w:val="000000"/>
          <w:sz w:val="24"/>
        </w:rPr>
        <w:t>Conclusion:</w:t>
      </w:r>
      <w:r>
        <w:rPr>
          <w:rFonts w:ascii="Times New Roman" w:hAnsi="Times New Roman"/>
          <w:color w:val="000000"/>
          <w:sz w:val="24"/>
        </w:rPr>
        <w:t xml:space="preserve"> </w:t>
      </w:r>
      <w:r w:rsidR="00424E9A">
        <w:rPr>
          <w:rFonts w:ascii="Times New Roman" w:hAnsi="Times New Roman"/>
          <w:color w:val="000000"/>
          <w:sz w:val="24"/>
        </w:rPr>
        <w:t>Much of the picture painted b</w:t>
      </w:r>
      <w:r w:rsidR="00B8023A">
        <w:rPr>
          <w:rFonts w:ascii="Times New Roman" w:hAnsi="Times New Roman"/>
          <w:color w:val="000000"/>
          <w:sz w:val="24"/>
        </w:rPr>
        <w:t>y this document’s Desired</w:t>
      </w:r>
      <w:r w:rsidR="00424E9A">
        <w:rPr>
          <w:rFonts w:ascii="Times New Roman" w:hAnsi="Times New Roman"/>
          <w:color w:val="000000"/>
          <w:sz w:val="24"/>
        </w:rPr>
        <w:t xml:space="preserve"> Conditions is a vision one could embrace </w:t>
      </w:r>
      <w:r w:rsidR="00424E9A">
        <w:rPr>
          <w:rFonts w:ascii="Times New Roman" w:hAnsi="Times New Roman"/>
          <w:i/>
          <w:color w:val="000000"/>
          <w:sz w:val="24"/>
        </w:rPr>
        <w:t>if it were achievable</w:t>
      </w:r>
      <w:r w:rsidR="00424E9A">
        <w:rPr>
          <w:rFonts w:ascii="Times New Roman" w:hAnsi="Times New Roman"/>
          <w:color w:val="000000"/>
          <w:sz w:val="24"/>
        </w:rPr>
        <w:t>. What we need from a Forest Plan, however, is a  well-developed strategy to move us towards such a vision, a strong set of tools and partnerships to solve today’s and tomorrow’s resource concerns, benchmarks by which we can judge our progress towards goals, and contingency plans for what to do if our actions aren’t achieving the results we need</w:t>
      </w:r>
      <w:r w:rsidR="00D60955">
        <w:rPr>
          <w:rFonts w:ascii="Times New Roman" w:hAnsi="Times New Roman"/>
          <w:color w:val="000000"/>
          <w:sz w:val="24"/>
        </w:rPr>
        <w:t>.</w:t>
      </w:r>
      <w:r w:rsidR="00D60955">
        <w:rPr>
          <w:rFonts w:ascii="Times New Roman" w:hAnsi="Times New Roman"/>
          <w:color w:val="000000"/>
          <w:sz w:val="24"/>
        </w:rPr>
        <w:t xml:space="preserve"> </w:t>
      </w:r>
      <w:r w:rsidR="00424E9A">
        <w:rPr>
          <w:rFonts w:ascii="Times New Roman" w:hAnsi="Times New Roman"/>
          <w:color w:val="000000"/>
          <w:sz w:val="24"/>
        </w:rPr>
        <w:t xml:space="preserve">Unfortunately, this plan sets unrealistic expectations at the same time that it undermines many of the tools we’ve used to make progress towards such goals in the past. </w:t>
      </w:r>
    </w:p>
    <w:p w:rsidR="00424E9A" w:rsidRPr="00424E9A" w:rsidRDefault="00424E9A" w:rsidP="00EE527F">
      <w:pPr>
        <w:spacing w:line="360" w:lineRule="auto"/>
        <w:rPr>
          <w:rFonts w:ascii="Times New Roman" w:hAnsi="Times New Roman"/>
          <w:color w:val="000000"/>
          <w:sz w:val="24"/>
        </w:rPr>
      </w:pPr>
      <w:r>
        <w:rPr>
          <w:rFonts w:ascii="Times New Roman" w:hAnsi="Times New Roman"/>
          <w:color w:val="000000"/>
          <w:sz w:val="24"/>
        </w:rPr>
        <w:t xml:space="preserve">With this plan, the Coronado </w:t>
      </w:r>
      <w:r w:rsidR="00D60955">
        <w:rPr>
          <w:rFonts w:ascii="Times New Roman" w:hAnsi="Times New Roman"/>
          <w:color w:val="000000"/>
          <w:sz w:val="24"/>
        </w:rPr>
        <w:t>attempts to give</w:t>
      </w:r>
      <w:r>
        <w:rPr>
          <w:rFonts w:ascii="Times New Roman" w:hAnsi="Times New Roman"/>
          <w:color w:val="000000"/>
          <w:sz w:val="24"/>
        </w:rPr>
        <w:t xml:space="preserve"> itself a high degree of management flexibility, without any parallel accountability. This will not </w:t>
      </w:r>
      <w:r w:rsidR="00D60955">
        <w:rPr>
          <w:rFonts w:ascii="Times New Roman" w:hAnsi="Times New Roman"/>
          <w:color w:val="000000"/>
          <w:sz w:val="24"/>
        </w:rPr>
        <w:t>benefit the land, the agency, or the community</w:t>
      </w:r>
      <w:r>
        <w:rPr>
          <w:rFonts w:ascii="Times New Roman" w:hAnsi="Times New Roman"/>
          <w:color w:val="000000"/>
          <w:sz w:val="24"/>
        </w:rPr>
        <w:t>.</w:t>
      </w:r>
    </w:p>
    <w:p w:rsidR="00E50656" w:rsidRDefault="00E50656" w:rsidP="009F4C2D">
      <w:pPr>
        <w:rPr>
          <w:rFonts w:ascii="Times New Roman" w:eastAsia="Times New Roman" w:hAnsi="Times New Roman" w:cs="Times New Roman"/>
          <w:sz w:val="24"/>
          <w:szCs w:val="24"/>
        </w:rPr>
      </w:pPr>
      <w:r>
        <w:rPr>
          <w:rFonts w:ascii="Times New Roman" w:eastAsia="Times New Roman" w:hAnsi="Times New Roman" w:cs="Times New Roman"/>
          <w:sz w:val="24"/>
          <w:szCs w:val="24"/>
        </w:rPr>
        <w:t>Sincerely,</w:t>
      </w:r>
    </w:p>
    <w:p w:rsidR="00E50656" w:rsidRDefault="00E50656" w:rsidP="009F4C2D">
      <w:pPr>
        <w:rPr>
          <w:rFonts w:ascii="Times New Roman" w:eastAsia="Times New Roman" w:hAnsi="Times New Roman" w:cs="Times New Roman"/>
          <w:sz w:val="24"/>
          <w:szCs w:val="24"/>
        </w:rPr>
      </w:pPr>
    </w:p>
    <w:p w:rsidR="00E50656" w:rsidRDefault="00E50656" w:rsidP="00E50656">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David Hodges</w:t>
      </w:r>
    </w:p>
    <w:p w:rsidR="00E50656" w:rsidRDefault="00E50656" w:rsidP="00E50656">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2509 N. Campbell Ave #75</w:t>
      </w:r>
    </w:p>
    <w:p w:rsidR="00E50656" w:rsidRPr="003D5BC2" w:rsidRDefault="00E50656" w:rsidP="00E50656">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Tucson, AZ 85719</w:t>
      </w:r>
    </w:p>
    <w:sectPr w:rsidR="00E50656" w:rsidRPr="003D5BC2" w:rsidSect="008071C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92242"/>
    <w:multiLevelType w:val="multilevel"/>
    <w:tmpl w:val="AADC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498E"/>
    <w:rsid w:val="00075E09"/>
    <w:rsid w:val="000C25D0"/>
    <w:rsid w:val="000C498E"/>
    <w:rsid w:val="001B2551"/>
    <w:rsid w:val="001E579C"/>
    <w:rsid w:val="002A0E97"/>
    <w:rsid w:val="002F10EB"/>
    <w:rsid w:val="00306BF1"/>
    <w:rsid w:val="003A3524"/>
    <w:rsid w:val="003D5BC2"/>
    <w:rsid w:val="00424E9A"/>
    <w:rsid w:val="0047299B"/>
    <w:rsid w:val="004D6B4B"/>
    <w:rsid w:val="005058F4"/>
    <w:rsid w:val="005517F1"/>
    <w:rsid w:val="005A60AA"/>
    <w:rsid w:val="00631671"/>
    <w:rsid w:val="006A2CEC"/>
    <w:rsid w:val="006F459B"/>
    <w:rsid w:val="00763BE6"/>
    <w:rsid w:val="00801562"/>
    <w:rsid w:val="008071C3"/>
    <w:rsid w:val="00814C3A"/>
    <w:rsid w:val="008543BB"/>
    <w:rsid w:val="00902F77"/>
    <w:rsid w:val="00930FCF"/>
    <w:rsid w:val="009A3635"/>
    <w:rsid w:val="009F4C2D"/>
    <w:rsid w:val="00AB22F7"/>
    <w:rsid w:val="00AF3958"/>
    <w:rsid w:val="00B5163E"/>
    <w:rsid w:val="00B8023A"/>
    <w:rsid w:val="00C40131"/>
    <w:rsid w:val="00CA1EFB"/>
    <w:rsid w:val="00D11D3B"/>
    <w:rsid w:val="00D60955"/>
    <w:rsid w:val="00DE0262"/>
    <w:rsid w:val="00E50656"/>
    <w:rsid w:val="00EE2393"/>
    <w:rsid w:val="00EE527F"/>
    <w:rsid w:val="00F04A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71C3"/>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498E"/>
    <w:rPr>
      <w:color w:val="0000FF"/>
      <w:u w:val="single"/>
    </w:rPr>
  </w:style>
  <w:style w:type="character" w:styleId="Emphasis">
    <w:name w:val="Emphasis"/>
    <w:basedOn w:val="DefaultParagraphFont"/>
    <w:uiPriority w:val="20"/>
    <w:qFormat/>
    <w:rsid w:val="000C498E"/>
    <w:rPr>
      <w:i/>
      <w:iCs/>
    </w:rPr>
  </w:style>
  <w:style w:type="paragraph" w:styleId="NormalWeb">
    <w:name w:val="Normal (Web)"/>
    <w:basedOn w:val="Normal"/>
    <w:uiPriority w:val="99"/>
    <w:semiHidden/>
    <w:unhideWhenUsed/>
    <w:rsid w:val="000C498E"/>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517F1"/>
    <w:rPr>
      <w:sz w:val="16"/>
      <w:szCs w:val="16"/>
    </w:rPr>
  </w:style>
  <w:style w:type="paragraph" w:styleId="CommentText">
    <w:name w:val="annotation text"/>
    <w:basedOn w:val="Normal"/>
    <w:link w:val="CommentTextChar"/>
    <w:uiPriority w:val="99"/>
    <w:semiHidden/>
    <w:unhideWhenUsed/>
    <w:rsid w:val="005517F1"/>
    <w:pPr>
      <w:spacing w:line="240" w:lineRule="auto"/>
    </w:pPr>
    <w:rPr>
      <w:sz w:val="20"/>
      <w:szCs w:val="20"/>
    </w:rPr>
  </w:style>
  <w:style w:type="character" w:customStyle="1" w:styleId="CommentTextChar">
    <w:name w:val="Comment Text Char"/>
    <w:basedOn w:val="DefaultParagraphFont"/>
    <w:link w:val="CommentText"/>
    <w:uiPriority w:val="99"/>
    <w:semiHidden/>
    <w:rsid w:val="005517F1"/>
    <w:rPr>
      <w:sz w:val="20"/>
      <w:szCs w:val="20"/>
    </w:rPr>
  </w:style>
  <w:style w:type="paragraph" w:styleId="CommentSubject">
    <w:name w:val="annotation subject"/>
    <w:basedOn w:val="CommentText"/>
    <w:next w:val="CommentText"/>
    <w:link w:val="CommentSubjectChar"/>
    <w:uiPriority w:val="99"/>
    <w:semiHidden/>
    <w:unhideWhenUsed/>
    <w:rsid w:val="005517F1"/>
    <w:rPr>
      <w:b/>
      <w:bCs/>
    </w:rPr>
  </w:style>
  <w:style w:type="character" w:customStyle="1" w:styleId="CommentSubjectChar">
    <w:name w:val="Comment Subject Char"/>
    <w:basedOn w:val="CommentTextChar"/>
    <w:link w:val="CommentSubject"/>
    <w:uiPriority w:val="99"/>
    <w:semiHidden/>
    <w:rsid w:val="005517F1"/>
    <w:rPr>
      <w:b/>
      <w:bCs/>
    </w:rPr>
  </w:style>
  <w:style w:type="paragraph" w:styleId="BalloonText">
    <w:name w:val="Balloon Text"/>
    <w:basedOn w:val="Normal"/>
    <w:link w:val="BalloonTextChar"/>
    <w:uiPriority w:val="99"/>
    <w:semiHidden/>
    <w:unhideWhenUsed/>
    <w:rsid w:val="005517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7F1"/>
    <w:rPr>
      <w:rFonts w:ascii="Tahoma" w:hAnsi="Tahoma" w:cs="Tahoma"/>
      <w:sz w:val="16"/>
      <w:szCs w:val="16"/>
    </w:rPr>
  </w:style>
  <w:style w:type="paragraph" w:customStyle="1" w:styleId="Default">
    <w:name w:val="Default"/>
    <w:rsid w:val="004D6B4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579095987">
      <w:bodyDiv w:val="1"/>
      <w:marLeft w:val="0"/>
      <w:marRight w:val="0"/>
      <w:marTop w:val="0"/>
      <w:marBottom w:val="0"/>
      <w:divBdr>
        <w:top w:val="none" w:sz="0" w:space="0" w:color="auto"/>
        <w:left w:val="none" w:sz="0" w:space="0" w:color="auto"/>
        <w:bottom w:val="none" w:sz="0" w:space="0" w:color="auto"/>
        <w:right w:val="none" w:sz="0" w:space="0" w:color="auto"/>
      </w:divBdr>
      <w:divsChild>
        <w:div w:id="1092360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8</Pages>
  <Words>2813</Words>
  <Characters>16040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Hodges</dc:creator>
  <cp:lastModifiedBy>David Hodges</cp:lastModifiedBy>
  <cp:revision>3</cp:revision>
  <dcterms:created xsi:type="dcterms:W3CDTF">2010-05-01T00:25:00Z</dcterms:created>
  <dcterms:modified xsi:type="dcterms:W3CDTF">2010-05-01T06:21:00Z</dcterms:modified>
</cp:coreProperties>
</file>